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47" w:rsidRPr="00BE3747" w:rsidRDefault="00BE3747" w:rsidP="00BE3747">
      <w:pPr>
        <w:shd w:val="clear" w:color="auto" w:fill="FFFFFF"/>
        <w:tabs>
          <w:tab w:val="left" w:pos="8789"/>
        </w:tabs>
        <w:spacing w:after="0" w:line="240" w:lineRule="auto"/>
        <w:ind w:left="8789"/>
        <w:rPr>
          <w:rFonts w:ascii="Times New Roman" w:eastAsia="Times New Roman" w:hAnsi="Times New Roman" w:cs="Times New Roman"/>
          <w:color w:val="2D2D2D"/>
          <w:sz w:val="31"/>
          <w:szCs w:val="31"/>
        </w:rPr>
      </w:pPr>
      <w:proofErr w:type="gramStart"/>
      <w:r w:rsidRPr="00BE3747">
        <w:rPr>
          <w:rFonts w:ascii="Times New Roman" w:eastAsia="Times New Roman" w:hAnsi="Times New Roman" w:cs="Times New Roman"/>
          <w:color w:val="2D2D2D"/>
          <w:sz w:val="31"/>
          <w:szCs w:val="31"/>
        </w:rPr>
        <w:t>УТВЕРЖДЕН</w:t>
      </w:r>
      <w:proofErr w:type="gramEnd"/>
      <w:r w:rsidRPr="00BE3747">
        <w:rPr>
          <w:rFonts w:ascii="Times New Roman" w:eastAsia="Times New Roman" w:hAnsi="Times New Roman" w:cs="Times New Roman"/>
          <w:color w:val="2D2D2D"/>
          <w:sz w:val="31"/>
          <w:szCs w:val="31"/>
        </w:rPr>
        <w:br/>
        <w:t>приказом Министерства</w:t>
      </w:r>
      <w:r w:rsidRPr="00BE3747">
        <w:rPr>
          <w:rFonts w:ascii="Times New Roman" w:eastAsia="Times New Roman" w:hAnsi="Times New Roman" w:cs="Times New Roman"/>
          <w:color w:val="2D2D2D"/>
          <w:sz w:val="31"/>
          <w:szCs w:val="31"/>
        </w:rPr>
        <w:br/>
        <w:t>труда и социальной защиты</w:t>
      </w:r>
      <w:r w:rsidRPr="00BE3747">
        <w:rPr>
          <w:rFonts w:ascii="Times New Roman" w:eastAsia="Times New Roman" w:hAnsi="Times New Roman" w:cs="Times New Roman"/>
          <w:color w:val="2D2D2D"/>
          <w:sz w:val="31"/>
          <w:szCs w:val="31"/>
        </w:rPr>
        <w:br/>
        <w:t>Российской Федерации</w:t>
      </w:r>
      <w:r w:rsidRPr="00BE3747">
        <w:rPr>
          <w:rFonts w:ascii="Times New Roman" w:eastAsia="Times New Roman" w:hAnsi="Times New Roman" w:cs="Times New Roman"/>
          <w:color w:val="2D2D2D"/>
          <w:sz w:val="31"/>
          <w:szCs w:val="31"/>
        </w:rPr>
        <w:br/>
        <w:t>от 24.07.2015 № 514н</w:t>
      </w:r>
    </w:p>
    <w:p w:rsidR="00BE3747" w:rsidRDefault="00BE3747" w:rsidP="00BE37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-19"/>
          <w:kern w:val="36"/>
          <w:sz w:val="58"/>
          <w:szCs w:val="58"/>
        </w:rPr>
      </w:pPr>
    </w:p>
    <w:p w:rsidR="00BE3747" w:rsidRDefault="00BE3747" w:rsidP="00BE37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-19"/>
          <w:kern w:val="36"/>
          <w:sz w:val="58"/>
          <w:szCs w:val="58"/>
        </w:rPr>
      </w:pPr>
      <w:r w:rsidRPr="00BE3747">
        <w:rPr>
          <w:rFonts w:ascii="Times New Roman" w:eastAsia="Times New Roman" w:hAnsi="Times New Roman" w:cs="Times New Roman"/>
          <w:b/>
          <w:bCs/>
          <w:color w:val="2D2D2D"/>
          <w:spacing w:val="-19"/>
          <w:kern w:val="36"/>
          <w:sz w:val="58"/>
          <w:szCs w:val="58"/>
        </w:rPr>
        <w:t>ПРОФЕССИОНАЛЬНЫЙ СТАНДАРТ</w:t>
      </w:r>
    </w:p>
    <w:p w:rsidR="00BE3747" w:rsidRPr="00BE3747" w:rsidRDefault="00BE3747" w:rsidP="00BE37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-19"/>
          <w:kern w:val="36"/>
          <w:sz w:val="58"/>
          <w:szCs w:val="58"/>
        </w:rPr>
      </w:pPr>
      <w:r w:rsidRPr="00BE3747">
        <w:rPr>
          <w:rFonts w:ascii="Times New Roman" w:eastAsia="Times New Roman" w:hAnsi="Times New Roman" w:cs="Times New Roman"/>
          <w:b/>
          <w:bCs/>
          <w:color w:val="2D2D2D"/>
          <w:spacing w:val="-19"/>
          <w:kern w:val="36"/>
          <w:sz w:val="48"/>
          <w:szCs w:val="48"/>
        </w:rPr>
        <w:t>Педагог-психолог (психолог в сфере образования)</w:t>
      </w:r>
    </w:p>
    <w:p w:rsidR="00BE3747" w:rsidRPr="00BE3747" w:rsidRDefault="00BE3747" w:rsidP="00BE3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z w:val="31"/>
          <w:szCs w:val="31"/>
        </w:rPr>
      </w:pPr>
      <w:r w:rsidRPr="00BE3747">
        <w:rPr>
          <w:rFonts w:ascii="Times New Roman" w:eastAsia="Times New Roman" w:hAnsi="Times New Roman" w:cs="Times New Roman"/>
          <w:color w:val="2D2D2D"/>
          <w:sz w:val="31"/>
          <w:szCs w:val="31"/>
        </w:rPr>
        <w:t>509</w:t>
      </w:r>
    </w:p>
    <w:p w:rsidR="00BE3747" w:rsidRPr="00BE3747" w:rsidRDefault="00BE3747" w:rsidP="00BE3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z w:val="23"/>
          <w:szCs w:val="23"/>
        </w:rPr>
      </w:pPr>
      <w:r w:rsidRPr="00BE3747">
        <w:rPr>
          <w:rFonts w:ascii="Times New Roman" w:eastAsia="Times New Roman" w:hAnsi="Times New Roman" w:cs="Times New Roman"/>
          <w:color w:val="2D2D2D"/>
          <w:sz w:val="23"/>
          <w:szCs w:val="23"/>
        </w:rPr>
        <w:t>Регистрационный номер</w:t>
      </w:r>
    </w:p>
    <w:p w:rsidR="00BE3747" w:rsidRPr="00BE3747" w:rsidRDefault="00BE3747" w:rsidP="00BE374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D2D2D"/>
          <w:sz w:val="38"/>
          <w:szCs w:val="38"/>
        </w:rPr>
      </w:pPr>
      <w:r w:rsidRPr="00BE3747">
        <w:rPr>
          <w:rFonts w:ascii="Times New Roman" w:eastAsia="Times New Roman" w:hAnsi="Times New Roman" w:cs="Times New Roman"/>
          <w:b/>
          <w:bCs/>
          <w:color w:val="2D2D2D"/>
          <w:sz w:val="38"/>
          <w:szCs w:val="38"/>
        </w:rPr>
        <w:t>I. Общие сведения</w:t>
      </w:r>
    </w:p>
    <w:tbl>
      <w:tblPr>
        <w:tblW w:w="1344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42"/>
        <w:gridCol w:w="4910"/>
        <w:gridCol w:w="1700"/>
        <w:gridCol w:w="1741"/>
        <w:gridCol w:w="806"/>
        <w:gridCol w:w="2342"/>
      </w:tblGrid>
      <w:tr w:rsidR="00BE3747" w:rsidRPr="00BE3747" w:rsidTr="00C735AB">
        <w:trPr>
          <w:trHeight w:val="147"/>
        </w:trPr>
        <w:tc>
          <w:tcPr>
            <w:tcW w:w="10293" w:type="dxa"/>
            <w:gridSpan w:val="4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326" w:type="dxa"/>
              <w:left w:w="96" w:type="dxa"/>
              <w:bottom w:w="326" w:type="dxa"/>
              <w:right w:w="96" w:type="dxa"/>
            </w:tcMar>
            <w:vAlign w:val="bottom"/>
            <w:hideMark/>
          </w:tcPr>
          <w:p w:rsidR="00BE3747" w:rsidRPr="00BE3747" w:rsidRDefault="00BE3747" w:rsidP="00BE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46"/>
                <w:szCs w:val="46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46"/>
                <w:szCs w:val="46"/>
              </w:rPr>
              <w:t>Деятельность по психолого-педагогическому сопровождению образовательного процесса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26" w:type="dxa"/>
              <w:left w:w="96" w:type="dxa"/>
              <w:bottom w:w="32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01.002</w:t>
            </w:r>
          </w:p>
        </w:tc>
      </w:tr>
      <w:tr w:rsidR="00BE3747" w:rsidRPr="00BE3747" w:rsidTr="00C735AB">
        <w:trPr>
          <w:trHeight w:val="147"/>
        </w:trPr>
        <w:tc>
          <w:tcPr>
            <w:tcW w:w="10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30" w:type="dxa"/>
              <w:left w:w="0" w:type="dxa"/>
              <w:bottom w:w="230" w:type="dxa"/>
              <w:right w:w="0" w:type="dxa"/>
            </w:tcMar>
            <w:hideMark/>
          </w:tcPr>
          <w:p w:rsidR="00BE3747" w:rsidRPr="00BE3747" w:rsidRDefault="00BE3747" w:rsidP="00BE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(наименование вида профессиональной деятельности)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30" w:type="dxa"/>
              <w:left w:w="0" w:type="dxa"/>
              <w:bottom w:w="230" w:type="dxa"/>
              <w:right w:w="0" w:type="dxa"/>
            </w:tcMar>
            <w:hideMark/>
          </w:tcPr>
          <w:p w:rsidR="00BE3747" w:rsidRPr="00BE3747" w:rsidRDefault="00BE3747" w:rsidP="00BE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Код</w:t>
            </w:r>
          </w:p>
        </w:tc>
      </w:tr>
      <w:tr w:rsidR="00BE3747" w:rsidRPr="00BE3747" w:rsidTr="00C735AB">
        <w:trPr>
          <w:trHeight w:val="589"/>
        </w:trPr>
        <w:tc>
          <w:tcPr>
            <w:tcW w:w="13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6" w:type="dxa"/>
              <w:left w:w="0" w:type="dxa"/>
              <w:bottom w:w="0" w:type="dxa"/>
              <w:right w:w="0" w:type="dxa"/>
            </w:tcMar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Основная цель вида профессиональной деятельности:</w:t>
            </w:r>
          </w:p>
        </w:tc>
      </w:tr>
      <w:tr w:rsidR="00BE3747" w:rsidRPr="00BE3747" w:rsidTr="00C735AB">
        <w:trPr>
          <w:trHeight w:val="1768"/>
        </w:trPr>
        <w:tc>
          <w:tcPr>
            <w:tcW w:w="13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 xml:space="preserve"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основных и дополнительных образовательных программ; 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</w:t>
            </w: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</w:t>
            </w:r>
          </w:p>
        </w:tc>
      </w:tr>
      <w:tr w:rsidR="00BE3747" w:rsidRPr="00BE3747" w:rsidTr="00C735AB">
        <w:trPr>
          <w:trHeight w:val="373"/>
        </w:trPr>
        <w:tc>
          <w:tcPr>
            <w:tcW w:w="13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6" w:type="dxa"/>
              <w:left w:w="0" w:type="dxa"/>
              <w:bottom w:w="230" w:type="dxa"/>
              <w:right w:w="0" w:type="dxa"/>
            </w:tcMar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Группа занятий:</w:t>
            </w:r>
          </w:p>
        </w:tc>
      </w:tr>
      <w:tr w:rsidR="00BE3747" w:rsidRPr="00BE3747" w:rsidTr="00C735AB">
        <w:trPr>
          <w:trHeight w:val="726"/>
        </w:trPr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34" w:type="dxa"/>
              <w:bottom w:w="192" w:type="dxa"/>
              <w:right w:w="134" w:type="dxa"/>
            </w:tcMar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2320</w:t>
            </w:r>
          </w:p>
        </w:tc>
        <w:tc>
          <w:tcPr>
            <w:tcW w:w="4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34" w:type="dxa"/>
              <w:bottom w:w="192" w:type="dxa"/>
              <w:right w:w="134" w:type="dxa"/>
            </w:tcMar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Преподаватели в средней школе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34" w:type="dxa"/>
              <w:bottom w:w="192" w:type="dxa"/>
              <w:right w:w="134" w:type="dxa"/>
            </w:tcMar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3310</w:t>
            </w:r>
          </w:p>
        </w:tc>
        <w:tc>
          <w:tcPr>
            <w:tcW w:w="48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34" w:type="dxa"/>
              <w:bottom w:w="192" w:type="dxa"/>
              <w:right w:w="134" w:type="dxa"/>
            </w:tcMar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Преподавательский персонал начального образования</w:t>
            </w:r>
          </w:p>
        </w:tc>
      </w:tr>
      <w:tr w:rsidR="00BE3747" w:rsidRPr="00BE3747" w:rsidTr="00C735AB">
        <w:trPr>
          <w:trHeight w:val="726"/>
        </w:trPr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34" w:type="dxa"/>
              <w:bottom w:w="192" w:type="dxa"/>
              <w:right w:w="134" w:type="dxa"/>
            </w:tcMar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3330</w:t>
            </w:r>
          </w:p>
        </w:tc>
        <w:tc>
          <w:tcPr>
            <w:tcW w:w="4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34" w:type="dxa"/>
              <w:bottom w:w="192" w:type="dxa"/>
              <w:right w:w="134" w:type="dxa"/>
            </w:tcMar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Преподавательский персонал специального обучения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34" w:type="dxa"/>
              <w:bottom w:w="192" w:type="dxa"/>
              <w:right w:w="134" w:type="dxa"/>
            </w:tcMar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2445</w:t>
            </w:r>
          </w:p>
        </w:tc>
        <w:tc>
          <w:tcPr>
            <w:tcW w:w="48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34" w:type="dxa"/>
              <w:bottom w:w="192" w:type="dxa"/>
              <w:right w:w="134" w:type="dxa"/>
            </w:tcMar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Психологи</w:t>
            </w:r>
          </w:p>
        </w:tc>
      </w:tr>
      <w:tr w:rsidR="00BE3747" w:rsidRPr="00BE3747" w:rsidTr="00C735AB">
        <w:trPr>
          <w:trHeight w:val="726"/>
        </w:trPr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34" w:type="dxa"/>
              <w:bottom w:w="192" w:type="dxa"/>
              <w:right w:w="134" w:type="dxa"/>
            </w:tcMar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3320</w:t>
            </w:r>
          </w:p>
        </w:tc>
        <w:tc>
          <w:tcPr>
            <w:tcW w:w="4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34" w:type="dxa"/>
              <w:bottom w:w="192" w:type="dxa"/>
              <w:right w:w="134" w:type="dxa"/>
            </w:tcMar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Персонал дошкольного воспитания и обучения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34" w:type="dxa"/>
              <w:bottom w:w="192" w:type="dxa"/>
              <w:right w:w="134" w:type="dxa"/>
            </w:tcMar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48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34" w:type="dxa"/>
              <w:bottom w:w="192" w:type="dxa"/>
              <w:right w:w="134" w:type="dxa"/>
            </w:tcMar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C735AB">
        <w:trPr>
          <w:trHeight w:val="275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5" w:type="dxa"/>
              <w:left w:w="0" w:type="dxa"/>
              <w:bottom w:w="115" w:type="dxa"/>
              <w:right w:w="0" w:type="dxa"/>
            </w:tcMar>
            <w:hideMark/>
          </w:tcPr>
          <w:p w:rsidR="00BE3747" w:rsidRPr="00BE3747" w:rsidRDefault="00BE3747" w:rsidP="00BE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(код ОКЗ</w:t>
            </w:r>
            <w:hyperlink r:id="rId5" w:anchor="fn:okz" w:history="1">
              <w:r w:rsidRPr="00BE3747">
                <w:rPr>
                  <w:rFonts w:ascii="Times New Roman" w:eastAsia="Times New Roman" w:hAnsi="Times New Roman" w:cs="Times New Roman"/>
                  <w:color w:val="0078C2"/>
                  <w:sz w:val="23"/>
                  <w:u w:val="single"/>
                  <w:vertAlign w:val="superscript"/>
                </w:rPr>
                <w:t>1</w:t>
              </w:r>
            </w:hyperlink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)</w:t>
            </w: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5" w:type="dxa"/>
              <w:left w:w="0" w:type="dxa"/>
              <w:bottom w:w="115" w:type="dxa"/>
              <w:right w:w="0" w:type="dxa"/>
            </w:tcMar>
            <w:hideMark/>
          </w:tcPr>
          <w:p w:rsidR="00BE3747" w:rsidRPr="00BE3747" w:rsidRDefault="00BE3747" w:rsidP="00BE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(наименование)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5" w:type="dxa"/>
              <w:left w:w="0" w:type="dxa"/>
              <w:bottom w:w="115" w:type="dxa"/>
              <w:right w:w="0" w:type="dxa"/>
            </w:tcMar>
            <w:hideMark/>
          </w:tcPr>
          <w:p w:rsidR="00BE3747" w:rsidRPr="00BE3747" w:rsidRDefault="00BE3747" w:rsidP="00BE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(код ОКЗ)</w:t>
            </w:r>
          </w:p>
        </w:tc>
        <w:tc>
          <w:tcPr>
            <w:tcW w:w="4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5" w:type="dxa"/>
              <w:left w:w="0" w:type="dxa"/>
              <w:bottom w:w="115" w:type="dxa"/>
              <w:right w:w="0" w:type="dxa"/>
            </w:tcMar>
            <w:hideMark/>
          </w:tcPr>
          <w:p w:rsidR="00BE3747" w:rsidRPr="00BE3747" w:rsidRDefault="00BE3747" w:rsidP="00BE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(наименование)</w:t>
            </w:r>
          </w:p>
        </w:tc>
      </w:tr>
      <w:tr w:rsidR="00BE3747" w:rsidRPr="00BE3747" w:rsidTr="00C735AB">
        <w:trPr>
          <w:trHeight w:val="373"/>
        </w:trPr>
        <w:tc>
          <w:tcPr>
            <w:tcW w:w="13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6" w:type="dxa"/>
              <w:left w:w="0" w:type="dxa"/>
              <w:bottom w:w="230" w:type="dxa"/>
              <w:right w:w="0" w:type="dxa"/>
            </w:tcMar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Отнесение к видам экономической деятельности:</w:t>
            </w:r>
          </w:p>
        </w:tc>
      </w:tr>
      <w:tr w:rsidR="00BE3747" w:rsidRPr="00BE3747" w:rsidTr="00C735AB">
        <w:trPr>
          <w:trHeight w:val="295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5" w:type="dxa"/>
              <w:left w:w="134" w:type="dxa"/>
              <w:bottom w:w="115" w:type="dxa"/>
              <w:right w:w="134" w:type="dxa"/>
            </w:tcMar>
            <w:hideMark/>
          </w:tcPr>
          <w:p w:rsidR="00BE3747" w:rsidRPr="00BE3747" w:rsidRDefault="00BE3747" w:rsidP="00BE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(код ОКВЭД</w:t>
            </w:r>
            <w:hyperlink r:id="rId6" w:anchor="fn:okved" w:history="1">
              <w:r w:rsidRPr="00BE3747">
                <w:rPr>
                  <w:rFonts w:ascii="Times New Roman" w:eastAsia="Times New Roman" w:hAnsi="Times New Roman" w:cs="Times New Roman"/>
                  <w:color w:val="0078C2"/>
                  <w:sz w:val="23"/>
                  <w:u w:val="single"/>
                  <w:vertAlign w:val="superscript"/>
                </w:rPr>
                <w:t>2</w:t>
              </w:r>
            </w:hyperlink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)</w:t>
            </w:r>
          </w:p>
        </w:tc>
        <w:tc>
          <w:tcPr>
            <w:tcW w:w="114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5" w:type="dxa"/>
              <w:left w:w="134" w:type="dxa"/>
              <w:bottom w:w="115" w:type="dxa"/>
              <w:right w:w="134" w:type="dxa"/>
            </w:tcMar>
            <w:hideMark/>
          </w:tcPr>
          <w:p w:rsidR="00BE3747" w:rsidRPr="00BE3747" w:rsidRDefault="00BE3747" w:rsidP="00BE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(наименование вида экономической деятельности)</w:t>
            </w:r>
          </w:p>
        </w:tc>
      </w:tr>
    </w:tbl>
    <w:p w:rsidR="00C735AB" w:rsidRDefault="00C735AB" w:rsidP="00BE3747">
      <w:pPr>
        <w:shd w:val="clear" w:color="auto" w:fill="FFFFFF"/>
        <w:spacing w:before="922" w:after="307" w:line="240" w:lineRule="auto"/>
        <w:outlineLvl w:val="1"/>
        <w:rPr>
          <w:rFonts w:ascii="Times New Roman" w:eastAsia="Times New Roman" w:hAnsi="Times New Roman" w:cs="Times New Roman"/>
          <w:b/>
          <w:bCs/>
          <w:color w:val="2D2D2D"/>
          <w:sz w:val="38"/>
          <w:szCs w:val="38"/>
        </w:rPr>
      </w:pPr>
    </w:p>
    <w:p w:rsidR="00BE3747" w:rsidRPr="00BE3747" w:rsidRDefault="00BE3747" w:rsidP="00BE3747">
      <w:pPr>
        <w:shd w:val="clear" w:color="auto" w:fill="FFFFFF"/>
        <w:spacing w:before="922" w:after="307" w:line="240" w:lineRule="auto"/>
        <w:outlineLvl w:val="1"/>
        <w:rPr>
          <w:rFonts w:ascii="Times New Roman" w:eastAsia="Times New Roman" w:hAnsi="Times New Roman" w:cs="Times New Roman"/>
          <w:b/>
          <w:bCs/>
          <w:color w:val="2D2D2D"/>
          <w:sz w:val="38"/>
          <w:szCs w:val="38"/>
        </w:rPr>
      </w:pPr>
      <w:r w:rsidRPr="00BE3747">
        <w:rPr>
          <w:rFonts w:ascii="Times New Roman" w:eastAsia="Times New Roman" w:hAnsi="Times New Roman" w:cs="Times New Roman"/>
          <w:b/>
          <w:bCs/>
          <w:color w:val="2D2D2D"/>
          <w:sz w:val="38"/>
          <w:szCs w:val="38"/>
        </w:rPr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tbl>
      <w:tblPr>
        <w:tblW w:w="1340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9"/>
        <w:gridCol w:w="4129"/>
        <w:gridCol w:w="1702"/>
        <w:gridCol w:w="4129"/>
        <w:gridCol w:w="1121"/>
        <w:gridCol w:w="1702"/>
      </w:tblGrid>
      <w:tr w:rsidR="00BE3747" w:rsidRPr="00BE3747" w:rsidTr="00BE3747">
        <w:tc>
          <w:tcPr>
            <w:tcW w:w="66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22" w:type="dxa"/>
              <w:left w:w="0" w:type="dxa"/>
              <w:bottom w:w="422" w:type="dxa"/>
              <w:right w:w="0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Обобщенные трудовые функции</w:t>
            </w:r>
          </w:p>
        </w:tc>
        <w:tc>
          <w:tcPr>
            <w:tcW w:w="6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22" w:type="dxa"/>
              <w:left w:w="0" w:type="dxa"/>
              <w:bottom w:w="422" w:type="dxa"/>
              <w:right w:w="0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Трудовые функции</w:t>
            </w:r>
          </w:p>
        </w:tc>
      </w:tr>
      <w:tr w:rsidR="00BE3747" w:rsidRPr="00BE3747" w:rsidTr="00BE3747"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65" w:type="dxa"/>
              <w:left w:w="134" w:type="dxa"/>
              <w:bottom w:w="365" w:type="dxa"/>
              <w:right w:w="134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код</w:t>
            </w:r>
          </w:p>
        </w:tc>
        <w:tc>
          <w:tcPr>
            <w:tcW w:w="3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65" w:type="dxa"/>
              <w:left w:w="134" w:type="dxa"/>
              <w:bottom w:w="365" w:type="dxa"/>
              <w:right w:w="134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наименование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65" w:type="dxa"/>
              <w:left w:w="134" w:type="dxa"/>
              <w:bottom w:w="365" w:type="dxa"/>
              <w:right w:w="134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уровень квалификации</w:t>
            </w:r>
          </w:p>
        </w:tc>
        <w:tc>
          <w:tcPr>
            <w:tcW w:w="3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65" w:type="dxa"/>
              <w:left w:w="134" w:type="dxa"/>
              <w:bottom w:w="365" w:type="dxa"/>
              <w:right w:w="134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наименование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65" w:type="dxa"/>
              <w:left w:w="134" w:type="dxa"/>
              <w:bottom w:w="365" w:type="dxa"/>
              <w:right w:w="134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код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65" w:type="dxa"/>
              <w:left w:w="134" w:type="dxa"/>
              <w:bottom w:w="365" w:type="dxa"/>
              <w:right w:w="134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уровень (подуровень) квалификации</w:t>
            </w:r>
          </w:p>
        </w:tc>
      </w:tr>
      <w:tr w:rsidR="00BE3747" w:rsidRPr="00BE3747" w:rsidTr="00BE3747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30" w:type="dxa"/>
              <w:left w:w="134" w:type="dxa"/>
              <w:bottom w:w="230" w:type="dxa"/>
              <w:right w:w="134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30" w:type="dxa"/>
              <w:left w:w="134" w:type="dxa"/>
              <w:bottom w:w="230" w:type="dxa"/>
              <w:right w:w="134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30" w:type="dxa"/>
              <w:left w:w="134" w:type="dxa"/>
              <w:bottom w:w="230" w:type="dxa"/>
              <w:right w:w="134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747" w:rsidRPr="00BE3747" w:rsidTr="00BE374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30" w:type="dxa"/>
              <w:left w:w="134" w:type="dxa"/>
              <w:bottom w:w="230" w:type="dxa"/>
              <w:right w:w="134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30" w:type="dxa"/>
              <w:left w:w="134" w:type="dxa"/>
              <w:bottom w:w="230" w:type="dxa"/>
              <w:right w:w="134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A/01.7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30" w:type="dxa"/>
              <w:left w:w="134" w:type="dxa"/>
              <w:bottom w:w="230" w:type="dxa"/>
              <w:right w:w="134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7</w:t>
            </w:r>
          </w:p>
        </w:tc>
      </w:tr>
      <w:tr w:rsidR="00BE3747" w:rsidRPr="00BE3747" w:rsidTr="00BE374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30" w:type="dxa"/>
              <w:left w:w="134" w:type="dxa"/>
              <w:bottom w:w="230" w:type="dxa"/>
              <w:right w:w="134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 xml:space="preserve">Психологическая экспертиза (оценка) комфортности и безопасности образовательной среды </w:t>
            </w: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образовательных организаций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30" w:type="dxa"/>
              <w:left w:w="134" w:type="dxa"/>
              <w:bottom w:w="230" w:type="dxa"/>
              <w:right w:w="134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A/02.7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30" w:type="dxa"/>
              <w:left w:w="134" w:type="dxa"/>
              <w:bottom w:w="230" w:type="dxa"/>
              <w:right w:w="134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7</w:t>
            </w:r>
          </w:p>
        </w:tc>
      </w:tr>
      <w:tr w:rsidR="00BE3747" w:rsidRPr="00BE3747" w:rsidTr="00BE374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30" w:type="dxa"/>
              <w:left w:w="134" w:type="dxa"/>
              <w:bottom w:w="230" w:type="dxa"/>
              <w:right w:w="134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Психологическое консультирование субъектов образовательного процесса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30" w:type="dxa"/>
              <w:left w:w="134" w:type="dxa"/>
              <w:bottom w:w="230" w:type="dxa"/>
              <w:right w:w="134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A/03.7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30" w:type="dxa"/>
              <w:left w:w="134" w:type="dxa"/>
              <w:bottom w:w="230" w:type="dxa"/>
              <w:right w:w="134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7</w:t>
            </w:r>
          </w:p>
        </w:tc>
      </w:tr>
      <w:tr w:rsidR="00BE3747" w:rsidRPr="00BE3747" w:rsidTr="00BE374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30" w:type="dxa"/>
              <w:left w:w="134" w:type="dxa"/>
              <w:bottom w:w="230" w:type="dxa"/>
              <w:right w:w="134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Коррекционно-развивающая работа с детьми и обучающимися, в том числе работа по восстановлению и реабилитации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30" w:type="dxa"/>
              <w:left w:w="134" w:type="dxa"/>
              <w:bottom w:w="230" w:type="dxa"/>
              <w:right w:w="134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A/04.7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30" w:type="dxa"/>
              <w:left w:w="134" w:type="dxa"/>
              <w:bottom w:w="230" w:type="dxa"/>
              <w:right w:w="134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7</w:t>
            </w:r>
          </w:p>
        </w:tc>
      </w:tr>
      <w:tr w:rsidR="00BE3747" w:rsidRPr="00BE3747" w:rsidTr="00BE374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30" w:type="dxa"/>
              <w:left w:w="134" w:type="dxa"/>
              <w:bottom w:w="230" w:type="dxa"/>
              <w:right w:w="134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Психологическая диагностика детей и обучающихся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30" w:type="dxa"/>
              <w:left w:w="134" w:type="dxa"/>
              <w:bottom w:w="230" w:type="dxa"/>
              <w:right w:w="134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A/05.7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30" w:type="dxa"/>
              <w:left w:w="134" w:type="dxa"/>
              <w:bottom w:w="230" w:type="dxa"/>
              <w:right w:w="134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7</w:t>
            </w:r>
          </w:p>
        </w:tc>
      </w:tr>
      <w:tr w:rsidR="00BE3747" w:rsidRPr="00BE3747" w:rsidTr="00BE374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30" w:type="dxa"/>
              <w:left w:w="134" w:type="dxa"/>
              <w:bottom w:w="230" w:type="dxa"/>
              <w:right w:w="134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Психологическое просвещение субъектов образовательного процесса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30" w:type="dxa"/>
              <w:left w:w="134" w:type="dxa"/>
              <w:bottom w:w="230" w:type="dxa"/>
              <w:right w:w="134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A/06.7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30" w:type="dxa"/>
              <w:left w:w="134" w:type="dxa"/>
              <w:bottom w:w="230" w:type="dxa"/>
              <w:right w:w="134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7</w:t>
            </w:r>
          </w:p>
        </w:tc>
      </w:tr>
      <w:tr w:rsidR="00BE3747" w:rsidRPr="00BE3747" w:rsidTr="00BE3747">
        <w:trPr>
          <w:trHeight w:val="145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30" w:type="dxa"/>
              <w:left w:w="134" w:type="dxa"/>
              <w:bottom w:w="230" w:type="dxa"/>
              <w:right w:w="134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proofErr w:type="gramStart"/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Психологическая 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30" w:type="dxa"/>
              <w:left w:w="134" w:type="dxa"/>
              <w:bottom w:w="230" w:type="dxa"/>
              <w:right w:w="134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A/07.7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30" w:type="dxa"/>
              <w:left w:w="134" w:type="dxa"/>
              <w:bottom w:w="230" w:type="dxa"/>
              <w:right w:w="134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7</w:t>
            </w:r>
          </w:p>
        </w:tc>
      </w:tr>
      <w:tr w:rsidR="00BE3747" w:rsidRPr="00BE3747" w:rsidTr="00BE3747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30" w:type="dxa"/>
              <w:left w:w="134" w:type="dxa"/>
              <w:bottom w:w="230" w:type="dxa"/>
              <w:right w:w="134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B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30" w:type="dxa"/>
              <w:left w:w="134" w:type="dxa"/>
              <w:bottom w:w="230" w:type="dxa"/>
              <w:right w:w="134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 xml:space="preserve">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</w:t>
            </w:r>
            <w:proofErr w:type="spellStart"/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случа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30" w:type="dxa"/>
              <w:left w:w="134" w:type="dxa"/>
              <w:bottom w:w="230" w:type="dxa"/>
              <w:right w:w="134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747" w:rsidRPr="00BE3747" w:rsidTr="00BE374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30" w:type="dxa"/>
              <w:left w:w="134" w:type="dxa"/>
              <w:bottom w:w="230" w:type="dxa"/>
              <w:right w:w="134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 xml:space="preserve"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</w:t>
            </w: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социальной 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30" w:type="dxa"/>
              <w:left w:w="134" w:type="dxa"/>
              <w:bottom w:w="230" w:type="dxa"/>
              <w:right w:w="134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B/01.6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30" w:type="dxa"/>
              <w:left w:w="134" w:type="dxa"/>
              <w:bottom w:w="230" w:type="dxa"/>
              <w:right w:w="134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7</w:t>
            </w:r>
          </w:p>
        </w:tc>
      </w:tr>
      <w:tr w:rsidR="00BE3747" w:rsidRPr="00BE3747" w:rsidTr="00BE374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30" w:type="dxa"/>
              <w:left w:w="134" w:type="dxa"/>
              <w:bottom w:w="230" w:type="dxa"/>
              <w:right w:w="134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Психологическая профилактика нарушений поведения и отклонений в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30" w:type="dxa"/>
              <w:left w:w="134" w:type="dxa"/>
              <w:bottom w:w="230" w:type="dxa"/>
              <w:right w:w="134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B/02.7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30" w:type="dxa"/>
              <w:left w:w="134" w:type="dxa"/>
              <w:bottom w:w="230" w:type="dxa"/>
              <w:right w:w="134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7</w:t>
            </w:r>
          </w:p>
        </w:tc>
      </w:tr>
      <w:tr w:rsidR="00BE3747" w:rsidRPr="00BE3747" w:rsidTr="00BE374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30" w:type="dxa"/>
              <w:left w:w="134" w:type="dxa"/>
              <w:bottom w:w="230" w:type="dxa"/>
              <w:right w:w="134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 xml:space="preserve">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</w:t>
            </w: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социальной адаптации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30" w:type="dxa"/>
              <w:left w:w="134" w:type="dxa"/>
              <w:bottom w:w="230" w:type="dxa"/>
              <w:right w:w="134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B/03.7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30" w:type="dxa"/>
              <w:left w:w="134" w:type="dxa"/>
              <w:bottom w:w="230" w:type="dxa"/>
              <w:right w:w="134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7</w:t>
            </w:r>
          </w:p>
        </w:tc>
      </w:tr>
      <w:tr w:rsidR="00BE3747" w:rsidRPr="00BE3747" w:rsidTr="00BE374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30" w:type="dxa"/>
              <w:left w:w="134" w:type="dxa"/>
              <w:bottom w:w="230" w:type="dxa"/>
              <w:right w:w="134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30" w:type="dxa"/>
              <w:left w:w="134" w:type="dxa"/>
              <w:bottom w:w="230" w:type="dxa"/>
              <w:right w:w="134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B/04.7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30" w:type="dxa"/>
              <w:left w:w="134" w:type="dxa"/>
              <w:bottom w:w="230" w:type="dxa"/>
              <w:right w:w="134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7</w:t>
            </w:r>
          </w:p>
        </w:tc>
      </w:tr>
      <w:tr w:rsidR="00BE3747" w:rsidRPr="00BE3747" w:rsidTr="00BE374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30" w:type="dxa"/>
              <w:left w:w="134" w:type="dxa"/>
              <w:bottom w:w="230" w:type="dxa"/>
              <w:right w:w="134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 xml:space="preserve"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</w:t>
            </w: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числе несовершеннолетних обучающихся, признан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30" w:type="dxa"/>
              <w:left w:w="134" w:type="dxa"/>
              <w:bottom w:w="230" w:type="dxa"/>
              <w:right w:w="134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B/05.7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30" w:type="dxa"/>
              <w:left w:w="134" w:type="dxa"/>
              <w:bottom w:w="230" w:type="dxa"/>
              <w:right w:w="134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7</w:t>
            </w:r>
          </w:p>
        </w:tc>
      </w:tr>
    </w:tbl>
    <w:p w:rsidR="00C735AB" w:rsidRDefault="00C735AB" w:rsidP="00BE3747">
      <w:pPr>
        <w:shd w:val="clear" w:color="auto" w:fill="FFFFFF"/>
        <w:spacing w:before="922" w:after="307" w:line="240" w:lineRule="auto"/>
        <w:outlineLvl w:val="1"/>
        <w:rPr>
          <w:rFonts w:ascii="Times New Roman" w:eastAsia="Times New Roman" w:hAnsi="Times New Roman" w:cs="Times New Roman"/>
          <w:b/>
          <w:bCs/>
          <w:color w:val="2D2D2D"/>
          <w:sz w:val="38"/>
          <w:szCs w:val="38"/>
        </w:rPr>
      </w:pPr>
    </w:p>
    <w:p w:rsidR="00C735AB" w:rsidRDefault="00C735AB" w:rsidP="00BE3747">
      <w:pPr>
        <w:shd w:val="clear" w:color="auto" w:fill="FFFFFF"/>
        <w:spacing w:before="922" w:after="307" w:line="240" w:lineRule="auto"/>
        <w:outlineLvl w:val="1"/>
        <w:rPr>
          <w:rFonts w:ascii="Times New Roman" w:eastAsia="Times New Roman" w:hAnsi="Times New Roman" w:cs="Times New Roman"/>
          <w:b/>
          <w:bCs/>
          <w:color w:val="2D2D2D"/>
          <w:sz w:val="38"/>
          <w:szCs w:val="38"/>
        </w:rPr>
      </w:pPr>
    </w:p>
    <w:p w:rsidR="00C735AB" w:rsidRDefault="00C735AB" w:rsidP="00BE3747">
      <w:pPr>
        <w:shd w:val="clear" w:color="auto" w:fill="FFFFFF"/>
        <w:spacing w:before="922" w:after="307" w:line="240" w:lineRule="auto"/>
        <w:outlineLvl w:val="1"/>
        <w:rPr>
          <w:rFonts w:ascii="Times New Roman" w:eastAsia="Times New Roman" w:hAnsi="Times New Roman" w:cs="Times New Roman"/>
          <w:b/>
          <w:bCs/>
          <w:color w:val="2D2D2D"/>
          <w:sz w:val="38"/>
          <w:szCs w:val="38"/>
        </w:rPr>
      </w:pPr>
    </w:p>
    <w:p w:rsidR="00C735AB" w:rsidRDefault="00C735AB" w:rsidP="00BE3747">
      <w:pPr>
        <w:shd w:val="clear" w:color="auto" w:fill="FFFFFF"/>
        <w:spacing w:before="922" w:after="307" w:line="240" w:lineRule="auto"/>
        <w:outlineLvl w:val="1"/>
        <w:rPr>
          <w:rFonts w:ascii="Times New Roman" w:eastAsia="Times New Roman" w:hAnsi="Times New Roman" w:cs="Times New Roman"/>
          <w:b/>
          <w:bCs/>
          <w:color w:val="2D2D2D"/>
          <w:sz w:val="38"/>
          <w:szCs w:val="38"/>
        </w:rPr>
      </w:pPr>
    </w:p>
    <w:p w:rsidR="00C735AB" w:rsidRDefault="00C735AB" w:rsidP="00BE3747">
      <w:pPr>
        <w:shd w:val="clear" w:color="auto" w:fill="FFFFFF"/>
        <w:spacing w:before="922" w:after="307" w:line="240" w:lineRule="auto"/>
        <w:outlineLvl w:val="1"/>
        <w:rPr>
          <w:rFonts w:ascii="Times New Roman" w:eastAsia="Times New Roman" w:hAnsi="Times New Roman" w:cs="Times New Roman"/>
          <w:b/>
          <w:bCs/>
          <w:color w:val="2D2D2D"/>
          <w:sz w:val="38"/>
          <w:szCs w:val="38"/>
        </w:rPr>
      </w:pPr>
    </w:p>
    <w:p w:rsidR="00C735AB" w:rsidRDefault="00C735AB" w:rsidP="00BE3747">
      <w:pPr>
        <w:shd w:val="clear" w:color="auto" w:fill="FFFFFF"/>
        <w:spacing w:before="922" w:after="307" w:line="240" w:lineRule="auto"/>
        <w:outlineLvl w:val="1"/>
        <w:rPr>
          <w:rFonts w:ascii="Times New Roman" w:eastAsia="Times New Roman" w:hAnsi="Times New Roman" w:cs="Times New Roman"/>
          <w:b/>
          <w:bCs/>
          <w:color w:val="2D2D2D"/>
          <w:sz w:val="38"/>
          <w:szCs w:val="38"/>
        </w:rPr>
      </w:pPr>
    </w:p>
    <w:p w:rsidR="00BE3747" w:rsidRPr="00BE3747" w:rsidRDefault="00BE3747" w:rsidP="00BE3747">
      <w:pPr>
        <w:shd w:val="clear" w:color="auto" w:fill="FFFFFF"/>
        <w:spacing w:before="922" w:after="307" w:line="240" w:lineRule="auto"/>
        <w:outlineLvl w:val="1"/>
        <w:rPr>
          <w:rFonts w:ascii="Times New Roman" w:eastAsia="Times New Roman" w:hAnsi="Times New Roman" w:cs="Times New Roman"/>
          <w:b/>
          <w:bCs/>
          <w:color w:val="2D2D2D"/>
          <w:sz w:val="38"/>
          <w:szCs w:val="38"/>
        </w:rPr>
      </w:pPr>
      <w:r w:rsidRPr="00BE3747">
        <w:rPr>
          <w:rFonts w:ascii="Times New Roman" w:eastAsia="Times New Roman" w:hAnsi="Times New Roman" w:cs="Times New Roman"/>
          <w:b/>
          <w:bCs/>
          <w:color w:val="2D2D2D"/>
          <w:sz w:val="38"/>
          <w:szCs w:val="38"/>
        </w:rPr>
        <w:lastRenderedPageBreak/>
        <w:t>III. Характеристика обобщенных трудовых функций</w:t>
      </w:r>
    </w:p>
    <w:p w:rsidR="00BE3747" w:rsidRPr="00BE3747" w:rsidRDefault="00BE3747" w:rsidP="00BE3747">
      <w:pPr>
        <w:shd w:val="clear" w:color="auto" w:fill="FFFFFF"/>
        <w:spacing w:before="691" w:after="307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31"/>
          <w:szCs w:val="31"/>
        </w:rPr>
      </w:pPr>
      <w:r w:rsidRPr="00BE3747">
        <w:rPr>
          <w:rFonts w:ascii="Times New Roman" w:eastAsia="Times New Roman" w:hAnsi="Times New Roman" w:cs="Times New Roman"/>
          <w:b/>
          <w:bCs/>
          <w:color w:val="2D2D2D"/>
          <w:sz w:val="31"/>
          <w:szCs w:val="31"/>
        </w:rPr>
        <w:t>3.1. Обобщенная трудовая функция</w:t>
      </w:r>
    </w:p>
    <w:tbl>
      <w:tblPr>
        <w:tblW w:w="13402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11"/>
        <w:gridCol w:w="7453"/>
        <w:gridCol w:w="656"/>
        <w:gridCol w:w="656"/>
        <w:gridCol w:w="1991"/>
        <w:gridCol w:w="635"/>
      </w:tblGrid>
      <w:tr w:rsidR="00BE3747" w:rsidRPr="00BE3747" w:rsidTr="00BE3747"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Наименование</w:t>
            </w:r>
          </w:p>
        </w:tc>
        <w:tc>
          <w:tcPr>
            <w:tcW w:w="6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Код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A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Уровень квалификации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7</w:t>
            </w:r>
          </w:p>
        </w:tc>
      </w:tr>
    </w:tbl>
    <w:p w:rsidR="00BE3747" w:rsidRPr="00BE3747" w:rsidRDefault="00BE3747" w:rsidP="00BE37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34"/>
        <w:gridCol w:w="1154"/>
        <w:gridCol w:w="346"/>
        <w:gridCol w:w="1939"/>
        <w:gridCol w:w="346"/>
        <w:gridCol w:w="2189"/>
        <w:gridCol w:w="5621"/>
      </w:tblGrid>
      <w:tr w:rsidR="00BE3747" w:rsidRPr="00BE3747" w:rsidTr="00BE3747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Происхождение обобщенной трудовой функции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Оригинал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Заимствовано из оригинала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Регистрационный номер профессионального стандарта</w:t>
            </w:r>
          </w:p>
        </w:tc>
      </w:tr>
    </w:tbl>
    <w:p w:rsidR="00BE3747" w:rsidRPr="00BE3747" w:rsidRDefault="00BE3747" w:rsidP="00BE37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4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3"/>
        <w:gridCol w:w="10399"/>
      </w:tblGrid>
      <w:tr w:rsidR="00BE3747" w:rsidRPr="00BE3747" w:rsidTr="00BE3747">
        <w:tc>
          <w:tcPr>
            <w:tcW w:w="2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Возможные наименования должностей</w:t>
            </w:r>
          </w:p>
        </w:tc>
        <w:tc>
          <w:tcPr>
            <w:tcW w:w="9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Психолог</w:t>
            </w:r>
          </w:p>
        </w:tc>
      </w:tr>
      <w:tr w:rsidR="00BE3747" w:rsidRPr="00BE3747" w:rsidTr="00BE374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9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Педагог-психолог</w:t>
            </w:r>
          </w:p>
        </w:tc>
      </w:tr>
      <w:tr w:rsidR="00BE3747" w:rsidRPr="00BE3747" w:rsidTr="00BE374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9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 xml:space="preserve">Психолог </w:t>
            </w:r>
            <w:proofErr w:type="gramStart"/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образовательной</w:t>
            </w:r>
            <w:proofErr w:type="gramEnd"/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 xml:space="preserve"> организации</w:t>
            </w:r>
          </w:p>
        </w:tc>
      </w:tr>
    </w:tbl>
    <w:p w:rsidR="00BE3747" w:rsidRPr="00BE3747" w:rsidRDefault="00BE3747" w:rsidP="00BE37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4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3"/>
        <w:gridCol w:w="10599"/>
      </w:tblGrid>
      <w:tr w:rsidR="00BE3747" w:rsidRPr="00BE3747" w:rsidTr="00BE3747"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Требования к образованию и обучению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Высшее образование по профильным направлениям</w:t>
            </w:r>
          </w:p>
        </w:tc>
      </w:tr>
      <w:tr w:rsidR="00BE3747" w:rsidRPr="00BE3747" w:rsidTr="00BE3747"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</w:tc>
      </w:tr>
      <w:tr w:rsidR="00BE3747" w:rsidRPr="00BE3747" w:rsidTr="00BE3747"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</w:tbl>
    <w:p w:rsidR="00BE3747" w:rsidRPr="00BE3747" w:rsidRDefault="00BE3747" w:rsidP="00BE3747">
      <w:pPr>
        <w:shd w:val="clear" w:color="auto" w:fill="FFFFFF"/>
        <w:spacing w:before="922" w:after="307" w:line="240" w:lineRule="auto"/>
        <w:rPr>
          <w:rFonts w:ascii="Times New Roman" w:eastAsia="Times New Roman" w:hAnsi="Times New Roman" w:cs="Times New Roman"/>
          <w:b/>
          <w:bCs/>
          <w:color w:val="2D2D2D"/>
          <w:sz w:val="31"/>
          <w:szCs w:val="31"/>
        </w:rPr>
      </w:pPr>
      <w:r w:rsidRPr="00BE3747">
        <w:rPr>
          <w:rFonts w:ascii="Times New Roman" w:eastAsia="Times New Roman" w:hAnsi="Times New Roman" w:cs="Times New Roman"/>
          <w:b/>
          <w:bCs/>
          <w:color w:val="2D2D2D"/>
          <w:sz w:val="31"/>
          <w:szCs w:val="31"/>
        </w:rPr>
        <w:lastRenderedPageBreak/>
        <w:t>Дополнительные характеристики</w:t>
      </w:r>
    </w:p>
    <w:tbl>
      <w:tblPr>
        <w:tblW w:w="134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4"/>
        <w:gridCol w:w="1764"/>
        <w:gridCol w:w="7224"/>
      </w:tblGrid>
      <w:tr w:rsidR="00BE3747" w:rsidRPr="00BE3747" w:rsidTr="00BE3747">
        <w:trPr>
          <w:tblHeader/>
        </w:trPr>
        <w:tc>
          <w:tcPr>
            <w:tcW w:w="4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Наименование документа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Код</w:t>
            </w:r>
          </w:p>
        </w:tc>
        <w:tc>
          <w:tcPr>
            <w:tcW w:w="6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Наименование базовой группы, должности (профессии) или специальности</w:t>
            </w:r>
          </w:p>
        </w:tc>
      </w:tr>
      <w:tr w:rsidR="00BE3747" w:rsidRPr="00BE3747" w:rsidTr="00BE3747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ОКЗ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26" w:type="dxa"/>
              <w:left w:w="96" w:type="dxa"/>
              <w:bottom w:w="32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2320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Преподаватели в средней школе</w:t>
            </w:r>
          </w:p>
        </w:tc>
      </w:tr>
      <w:tr w:rsidR="00BE3747" w:rsidRPr="00BE3747" w:rsidTr="00BE374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26" w:type="dxa"/>
              <w:left w:w="96" w:type="dxa"/>
              <w:bottom w:w="32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2445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Психологи</w:t>
            </w:r>
          </w:p>
        </w:tc>
      </w:tr>
      <w:tr w:rsidR="00BE3747" w:rsidRPr="00BE3747" w:rsidTr="00BE374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26" w:type="dxa"/>
              <w:left w:w="96" w:type="dxa"/>
              <w:bottom w:w="32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3310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Преподавательский персонал начального образования</w:t>
            </w:r>
          </w:p>
        </w:tc>
      </w:tr>
      <w:tr w:rsidR="00BE3747" w:rsidRPr="00BE3747" w:rsidTr="00BE374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26" w:type="dxa"/>
              <w:left w:w="96" w:type="dxa"/>
              <w:bottom w:w="32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3320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Персонал дошкольного воспитания и обучения</w:t>
            </w:r>
          </w:p>
        </w:tc>
      </w:tr>
      <w:tr w:rsidR="00BE3747" w:rsidRPr="00BE3747" w:rsidTr="00BE374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26" w:type="dxa"/>
              <w:left w:w="96" w:type="dxa"/>
              <w:bottom w:w="32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3330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 xml:space="preserve">Преподавательский персонал специального </w:t>
            </w: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обучения</w:t>
            </w:r>
          </w:p>
        </w:tc>
      </w:tr>
      <w:tr w:rsidR="00BE3747" w:rsidRPr="00BE3747" w:rsidTr="00BE374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ЕКС</w:t>
            </w:r>
            <w:hyperlink r:id="rId7" w:anchor="fn:eks" w:history="1">
              <w:r w:rsidRPr="00BE3747">
                <w:rPr>
                  <w:rFonts w:ascii="Times New Roman" w:eastAsia="Times New Roman" w:hAnsi="Times New Roman" w:cs="Times New Roman"/>
                  <w:color w:val="0078C2"/>
                  <w:sz w:val="31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26" w:type="dxa"/>
              <w:left w:w="96" w:type="dxa"/>
              <w:bottom w:w="32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Педагог-психолог, психолог</w:t>
            </w:r>
          </w:p>
        </w:tc>
      </w:tr>
      <w:tr w:rsidR="00BE3747" w:rsidRPr="00BE3747" w:rsidTr="00BE374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ОКПДТР</w:t>
            </w:r>
            <w:hyperlink r:id="rId8" w:anchor="fn:okpdtr" w:history="1">
              <w:r w:rsidRPr="00BE3747">
                <w:rPr>
                  <w:rFonts w:ascii="Times New Roman" w:eastAsia="Times New Roman" w:hAnsi="Times New Roman" w:cs="Times New Roman"/>
                  <w:color w:val="0078C2"/>
                  <w:sz w:val="31"/>
                  <w:u w:val="single"/>
                  <w:vertAlign w:val="superscript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26" w:type="dxa"/>
              <w:left w:w="96" w:type="dxa"/>
              <w:bottom w:w="32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25484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Педагог-психолог</w:t>
            </w:r>
          </w:p>
        </w:tc>
      </w:tr>
      <w:tr w:rsidR="00BE3747" w:rsidRPr="00BE3747" w:rsidTr="00BE3747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ОКСО</w:t>
            </w:r>
            <w:hyperlink r:id="rId9" w:anchor="fn:okso" w:history="1">
              <w:r w:rsidRPr="00BE3747">
                <w:rPr>
                  <w:rFonts w:ascii="Times New Roman" w:eastAsia="Times New Roman" w:hAnsi="Times New Roman" w:cs="Times New Roman"/>
                  <w:color w:val="0078C2"/>
                  <w:sz w:val="31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26" w:type="dxa"/>
              <w:left w:w="96" w:type="dxa"/>
              <w:bottom w:w="32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25484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Педагог-психолог</w:t>
            </w:r>
          </w:p>
        </w:tc>
      </w:tr>
      <w:tr w:rsidR="00BE3747" w:rsidRPr="00BE3747" w:rsidTr="00BE374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26" w:type="dxa"/>
              <w:left w:w="96" w:type="dxa"/>
              <w:bottom w:w="32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050706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Педагогика и психология</w:t>
            </w:r>
          </w:p>
        </w:tc>
      </w:tr>
      <w:tr w:rsidR="00BE3747" w:rsidRPr="00BE3747" w:rsidTr="00BE374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26" w:type="dxa"/>
              <w:left w:w="96" w:type="dxa"/>
              <w:bottom w:w="32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050716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Специальная психология</w:t>
            </w:r>
          </w:p>
        </w:tc>
      </w:tr>
      <w:tr w:rsidR="00BE3747" w:rsidRPr="00BE3747" w:rsidTr="00BE374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26" w:type="dxa"/>
              <w:left w:w="96" w:type="dxa"/>
              <w:bottom w:w="32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050717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Специальная дошкольная педагогика и психология</w:t>
            </w:r>
          </w:p>
        </w:tc>
      </w:tr>
    </w:tbl>
    <w:p w:rsidR="00BE3747" w:rsidRPr="00BE3747" w:rsidRDefault="00BE3747" w:rsidP="00BE3747">
      <w:pPr>
        <w:shd w:val="clear" w:color="auto" w:fill="FFFFFF"/>
        <w:spacing w:before="922" w:after="307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31"/>
          <w:szCs w:val="31"/>
        </w:rPr>
      </w:pPr>
      <w:r w:rsidRPr="00BE3747">
        <w:rPr>
          <w:rFonts w:ascii="Times New Roman" w:eastAsia="Times New Roman" w:hAnsi="Times New Roman" w:cs="Times New Roman"/>
          <w:b/>
          <w:bCs/>
          <w:color w:val="333333"/>
          <w:sz w:val="31"/>
          <w:szCs w:val="31"/>
        </w:rPr>
        <w:t>3.1.1. Трудовая функция</w:t>
      </w:r>
    </w:p>
    <w:tbl>
      <w:tblPr>
        <w:tblW w:w="13402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33"/>
        <w:gridCol w:w="7153"/>
        <w:gridCol w:w="626"/>
        <w:gridCol w:w="1132"/>
        <w:gridCol w:w="1934"/>
        <w:gridCol w:w="624"/>
      </w:tblGrid>
      <w:tr w:rsidR="00BE3747" w:rsidRPr="00BE3747" w:rsidTr="00BE3747"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Наименование</w:t>
            </w:r>
          </w:p>
        </w:tc>
        <w:tc>
          <w:tcPr>
            <w:tcW w:w="6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Код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A/01.7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Уровень (подуровень) квалификации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7</w:t>
            </w:r>
          </w:p>
        </w:tc>
      </w:tr>
    </w:tbl>
    <w:p w:rsidR="00BE3747" w:rsidRPr="00BE3747" w:rsidRDefault="00BE3747" w:rsidP="00BE37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34"/>
        <w:gridCol w:w="1154"/>
        <w:gridCol w:w="346"/>
        <w:gridCol w:w="1939"/>
        <w:gridCol w:w="346"/>
        <w:gridCol w:w="2189"/>
        <w:gridCol w:w="5621"/>
      </w:tblGrid>
      <w:tr w:rsidR="00BE3747" w:rsidRPr="00BE3747" w:rsidTr="00BE3747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Происхождение трудовой функции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Оригинал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Заимствовано из оригинала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Регистрационный номер профессионального стандарта</w:t>
            </w:r>
          </w:p>
        </w:tc>
      </w:tr>
    </w:tbl>
    <w:p w:rsidR="00BE3747" w:rsidRPr="00BE3747" w:rsidRDefault="00BE3747" w:rsidP="00BE37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4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6"/>
        <w:gridCol w:w="10195"/>
      </w:tblGrid>
      <w:tr w:rsidR="00BE3747" w:rsidRPr="00BE3747" w:rsidTr="00BE3747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 </w:t>
            </w:r>
          </w:p>
        </w:tc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Трудовые действия</w:t>
            </w:r>
          </w:p>
        </w:tc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75"/>
            </w:tblGrid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Формирование и реализация планов развивающей работы с </w:t>
                  </w: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обучающимися</w:t>
                  </w:r>
                  <w:proofErr w:type="gram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 учетом их индивидуально-психологических особенностей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Разработка программ развития универсальных учебных действий, программ воспитания и социализации обучающихся, воспитанников, коррекционных программ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Разработка психологических рекомендаций по формированию и реализации индивидуальных учебных планов для творчески одаренных обучающихся и воспитанников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Разработка совместно с педагогом индивидуальных учебных планов обучающихся с учетом их психологических особенностей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Разработка и реализация мониторинга личностной и </w:t>
                  </w:r>
                  <w:proofErr w:type="spell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метапредметной</w:t>
                  </w:r>
                  <w:proofErr w:type="spell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составляющей результатов освоения основной общеобразовательной программы, установленной федеральными государственными образовательными стандартами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Оформление и ведение документации (планы работы, протоколы, журналы, психологические заключения и отчеты)</w:t>
                  </w:r>
                </w:p>
              </w:tc>
            </w:tr>
          </w:tbl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Необходимые умения</w:t>
            </w:r>
          </w:p>
        </w:tc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75"/>
            </w:tblGrid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Методология психолого-педагогической науки, основы возрастной и педагогической психологии, методы, используемые в педагогике и психологии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Методологические основы организации и проведения мониторинга личностных и </w:t>
                  </w:r>
                  <w:proofErr w:type="spell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результатов освоения основной общеобразовательной программы </w:t>
                  </w: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обучающимися</w:t>
                  </w:r>
                  <w:proofErr w:type="gram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всех уровнях общего образования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Теория и методы организации психологического исследования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Методы статистического анализа данных психологического исследования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Методы верификации результатов исследования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Методы интерпретации и представления результатов исследования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Методологические основы проектирования образовательной среды, основы </w:t>
                  </w:r>
                  <w:proofErr w:type="spell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психодидактики</w:t>
                  </w:r>
                  <w:proofErr w:type="spellEnd"/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Методы организационно-методического сопровождения основных общеобразовательных программ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Профессиональная этика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Международные нормы и договоры в области прав ребенка и образования детей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Трудовое законодательство Российской Федерации, законодательство Российской Федерации в сфере образования и прав ребенка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Нормативные правовые акты, касающиеся организации и осуществления профессиональной деятельности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Федеральные государственные образовательные стандарты общего образования</w:t>
                  </w:r>
                </w:p>
              </w:tc>
            </w:tr>
          </w:tbl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Необходимые знания</w:t>
            </w:r>
          </w:p>
        </w:tc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75"/>
            </w:tblGrid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Использовать качественные и количественные методы психологического обследования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Обрабатывать и интерпретировать результаты обследований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Анализировать возможности и ограничения используемых педагогических технологий, методов и средств обучения с учетом возрастного и психофизического развития обучающихся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Разрабатывать психологические рекомендации по проектированию образовательной среды, обеспечивающей преемственность содержания и форм организации образовательного процесса по отношению ко всем уровням реализации основных общеобразовательных программ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Проводить мониторинг личностных и </w:t>
                  </w:r>
                  <w:proofErr w:type="spell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результатов освоения основной общеобразовательной программы с использованием современных средств информационно-коммуникационных технологий (ИКТ)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Разрабатывать и реализовывать дополнительные образовательные программы, направленные на развитие психолого-педагогической компетентности педагогических и административных работников, родителей (законных представителей) обучающихся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Владеть приемами преподавания, организации дискуссий, проведения интерактивных форм занятий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Разрабатывать индивидуальные учебные планы, анализировать и выбирать оптимальные педагогические технологии обучения и </w:t>
                  </w: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воспитания</w:t>
                  </w:r>
                  <w:proofErr w:type="gram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обучающихся в соответствии с их возрастными и психофизическими особенностями</w:t>
                  </w:r>
                </w:p>
              </w:tc>
            </w:tr>
          </w:tbl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Другие характеристики</w:t>
            </w:r>
          </w:p>
        </w:tc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</w:tblGrid>
            <w:tr w:rsidR="00BE3747" w:rsidRPr="00BE3747">
              <w:tc>
                <w:tcPr>
                  <w:tcW w:w="0" w:type="auto"/>
                  <w:vAlign w:val="center"/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</w:tbl>
    <w:p w:rsidR="00BE3747" w:rsidRDefault="00BE3747" w:rsidP="00BE3747">
      <w:pPr>
        <w:shd w:val="clear" w:color="auto" w:fill="FFFFFF"/>
        <w:spacing w:before="922" w:after="307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31"/>
          <w:szCs w:val="31"/>
        </w:rPr>
      </w:pPr>
    </w:p>
    <w:p w:rsidR="00BE3747" w:rsidRDefault="00BE3747" w:rsidP="00BE3747">
      <w:pPr>
        <w:shd w:val="clear" w:color="auto" w:fill="FFFFFF"/>
        <w:spacing w:before="922" w:after="307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31"/>
          <w:szCs w:val="31"/>
        </w:rPr>
      </w:pPr>
    </w:p>
    <w:p w:rsidR="00BE3747" w:rsidRPr="00BE3747" w:rsidRDefault="00BE3747" w:rsidP="00BE3747">
      <w:pPr>
        <w:shd w:val="clear" w:color="auto" w:fill="FFFFFF"/>
        <w:spacing w:before="922" w:after="307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31"/>
          <w:szCs w:val="31"/>
        </w:rPr>
      </w:pPr>
      <w:r w:rsidRPr="00BE3747">
        <w:rPr>
          <w:rFonts w:ascii="Times New Roman" w:eastAsia="Times New Roman" w:hAnsi="Times New Roman" w:cs="Times New Roman"/>
          <w:b/>
          <w:bCs/>
          <w:color w:val="333333"/>
          <w:sz w:val="31"/>
          <w:szCs w:val="31"/>
        </w:rPr>
        <w:lastRenderedPageBreak/>
        <w:t>3.1.2. Трудовая функция</w:t>
      </w:r>
    </w:p>
    <w:tbl>
      <w:tblPr>
        <w:tblW w:w="13402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33"/>
        <w:gridCol w:w="7153"/>
        <w:gridCol w:w="626"/>
        <w:gridCol w:w="1132"/>
        <w:gridCol w:w="1934"/>
        <w:gridCol w:w="624"/>
      </w:tblGrid>
      <w:tr w:rsidR="00BE3747" w:rsidRPr="00BE3747" w:rsidTr="00BE3747"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Наименование</w:t>
            </w:r>
          </w:p>
        </w:tc>
        <w:tc>
          <w:tcPr>
            <w:tcW w:w="6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Код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A/02.7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Уровень (подуровень) квалификации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7</w:t>
            </w:r>
          </w:p>
        </w:tc>
      </w:tr>
    </w:tbl>
    <w:p w:rsidR="00BE3747" w:rsidRPr="00BE3747" w:rsidRDefault="00BE3747" w:rsidP="00BE37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34"/>
        <w:gridCol w:w="1154"/>
        <w:gridCol w:w="346"/>
        <w:gridCol w:w="1939"/>
        <w:gridCol w:w="346"/>
        <w:gridCol w:w="2189"/>
        <w:gridCol w:w="5621"/>
      </w:tblGrid>
      <w:tr w:rsidR="00BE3747" w:rsidRPr="00BE3747" w:rsidTr="00BE3747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Происхождение трудовой функции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Оригинал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Заимствовано из оригинала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Регистрационный номер профессионального стандарта</w:t>
            </w:r>
          </w:p>
        </w:tc>
      </w:tr>
    </w:tbl>
    <w:p w:rsidR="00BE3747" w:rsidRPr="00BE3747" w:rsidRDefault="00BE3747" w:rsidP="00BE37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4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6"/>
        <w:gridCol w:w="10195"/>
      </w:tblGrid>
      <w:tr w:rsidR="00BE3747" w:rsidRPr="00BE3747" w:rsidTr="00BE3747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Трудовые действия</w:t>
            </w:r>
          </w:p>
        </w:tc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75"/>
            </w:tblGrid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Психологический мониторинг и анализ эффективности использования методов и средств образовательной деятельности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Психологическая экспертиза программ развития образовательной организации с целью определения степени безопасности и комфортности образовательной среды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Консультирование педагогов и преподавателей образовательных организаций при выборе образовательных технологий с учетом индивидуально-психологических особенностей и образовательных потребностей обучающихся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Оказание психологической поддержки педагогам и преподавателям в проектной деятельности по совершенствованию образовательного процесса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Ведение профессиональной документации (планы работы, протоколы, журналы, психологические заключения и отчеты)</w:t>
                  </w:r>
                </w:p>
              </w:tc>
            </w:tr>
          </w:tbl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Необходимые умения</w:t>
            </w:r>
          </w:p>
        </w:tc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75"/>
            </w:tblGrid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История и теория проектирования образовательных систем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Теории и методы педагогической психологии, история и теории организации образовательного процесса.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Методы психолого-педагогической диагностики, используемые в мониторинге оценки качества результатов и содержания образовательного процесса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Процедуры и методы интерпретации и представления результатов психолого-педагогического обследования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Психологические методы оценки параметров образовательной среды, в том числе комфортности и психологической безопасности образовательной среды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Международные нормы и договоры в области прав ребенка и образования детей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Трудовое законодательство Российской Федерации, законодательство Российской Федерации в сфере образования и прав ребенка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Нормативные правовые акты, касающиеся организации и осуществления профессиональной деятельности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Федеральные государственные образовательные стандарты общего образования</w:t>
                  </w:r>
                </w:p>
              </w:tc>
            </w:tr>
          </w:tbl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Необходимые знания</w:t>
            </w:r>
          </w:p>
        </w:tc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75"/>
            </w:tblGrid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Владеть приемами работы с педагогами и преподавателями по организации эффективных учебных взаимодействий </w:t>
                  </w: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обучающимися и обучающихся между собой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Владеть приемами повышения психолого-педагогической компетентности родителей (законных представителей), педагогов, преподавателей и администрации образовательной организации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Разрабатывать совместно с педагогами и преподавателями индивидуальный образовательный маршрут с учетом особенностей и образовательных потребностей </w:t>
                  </w: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конкретного</w:t>
                  </w:r>
                  <w:proofErr w:type="gram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обучающегося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Участвовать в поиске путей совершенствования образовательного процесса совместно с педагогическим коллективом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Разрабатывать и реализовывать программы психологического сопровождения инновационных процессов </w:t>
                  </w: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образовательной</w:t>
                  </w:r>
                  <w:proofErr w:type="gram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организации, в том числе программы поддержки объединений обучающихся и ученического самоуправления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Владеть методами психологической оценки параметров образовательной среды, в том числе ее безопасности и комфортности, и образовательных технологий</w:t>
                  </w:r>
                </w:p>
              </w:tc>
            </w:tr>
          </w:tbl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Другие характеристики</w:t>
            </w:r>
          </w:p>
        </w:tc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</w:tblGrid>
            <w:tr w:rsidR="00BE3747" w:rsidRPr="00BE3747">
              <w:tc>
                <w:tcPr>
                  <w:tcW w:w="0" w:type="auto"/>
                  <w:vAlign w:val="center"/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</w:tbl>
    <w:p w:rsidR="00BE3747" w:rsidRPr="00BE3747" w:rsidRDefault="00BE3747" w:rsidP="00BE3747">
      <w:pPr>
        <w:shd w:val="clear" w:color="auto" w:fill="FFFFFF"/>
        <w:spacing w:before="922" w:after="307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31"/>
          <w:szCs w:val="31"/>
        </w:rPr>
      </w:pPr>
      <w:r w:rsidRPr="00BE3747">
        <w:rPr>
          <w:rFonts w:ascii="Times New Roman" w:eastAsia="Times New Roman" w:hAnsi="Times New Roman" w:cs="Times New Roman"/>
          <w:b/>
          <w:bCs/>
          <w:color w:val="333333"/>
          <w:sz w:val="31"/>
          <w:szCs w:val="31"/>
        </w:rPr>
        <w:t>3.1.3. Трудовая функция</w:t>
      </w:r>
    </w:p>
    <w:tbl>
      <w:tblPr>
        <w:tblW w:w="13402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33"/>
        <w:gridCol w:w="7153"/>
        <w:gridCol w:w="626"/>
        <w:gridCol w:w="1132"/>
        <w:gridCol w:w="1934"/>
        <w:gridCol w:w="624"/>
      </w:tblGrid>
      <w:tr w:rsidR="00BE3747" w:rsidRPr="00BE3747" w:rsidTr="00BE3747"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Наименование</w:t>
            </w:r>
          </w:p>
        </w:tc>
        <w:tc>
          <w:tcPr>
            <w:tcW w:w="6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Психологическое консультирование субъектов образовательного процесса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Код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A/03.7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Уровень (подуровень) квалификации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7</w:t>
            </w:r>
          </w:p>
        </w:tc>
      </w:tr>
    </w:tbl>
    <w:p w:rsidR="00BE3747" w:rsidRPr="00BE3747" w:rsidRDefault="00BE3747" w:rsidP="00BE37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34"/>
        <w:gridCol w:w="1154"/>
        <w:gridCol w:w="346"/>
        <w:gridCol w:w="1939"/>
        <w:gridCol w:w="346"/>
        <w:gridCol w:w="2189"/>
        <w:gridCol w:w="5621"/>
      </w:tblGrid>
      <w:tr w:rsidR="00BE3747" w:rsidRPr="00BE3747" w:rsidTr="00BE3747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Происхождение трудовой </w:t>
            </w: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функции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Оригинал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Заимствовано из </w:t>
            </w: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оригинала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Регистрационный номер профессионального стандарта</w:t>
            </w:r>
          </w:p>
        </w:tc>
      </w:tr>
    </w:tbl>
    <w:p w:rsidR="00BE3747" w:rsidRPr="00BE3747" w:rsidRDefault="00BE3747" w:rsidP="00BE37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4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6"/>
        <w:gridCol w:w="10195"/>
      </w:tblGrid>
      <w:tr w:rsidR="00BE3747" w:rsidRPr="00BE3747" w:rsidTr="00BE3747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 </w:t>
            </w:r>
          </w:p>
        </w:tc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Трудовые действия</w:t>
            </w:r>
          </w:p>
        </w:tc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75"/>
            </w:tblGrid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Консультирование обучающихся по проблемам самопознания, профессионального самоопределения, личностным проблемам, вопросам взаимоотношений в коллективе и другим вопросам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Консультирование администрации, педагогов,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Консультирование педагогов и преподавателей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Консультирование родителей (законных представителей) по проблемам взаимоотношений с </w:t>
                  </w: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обучающимися</w:t>
                  </w:r>
                  <w:proofErr w:type="gram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их развития, профессионального самоопределения и другим вопросам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Консультирование администрации образовательной организации, педагогов, преподавателей, родителей (законных представителей) по психологическим проблемам обучения, воспитания и развития обучающихся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Ведение профессиональной документации (планы работы, протоколы, журналы, психологические заключения и отчеты)</w:t>
                  </w:r>
                </w:p>
              </w:tc>
            </w:tr>
          </w:tbl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Необходимые умения</w:t>
            </w:r>
          </w:p>
        </w:tc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75"/>
            </w:tblGrid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Современные теории и методы консультирования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Приемы организации совместной и индивидуальной деятельности обучающихся в соответствии с возрастными нормами их развития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Этические нормы организации и проведения консультативной работы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Содержание работы межведомственных организаций (ресурсных центров) для информирования субъектов образовательного процесса о способах получения отраслевой психолого-педагогической, медицинской и социальной помощи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Международные нормы и договоры в области прав ребенка и образования детей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Трудовое законодательство Российской Федерации, законодательство Российской Федерации в сфере образования и прав ребенка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Нормативные правовые акты, касающиеся организации и осуществления профессиональной деятельности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Федеральные государственные образовательные стандарты общего образования</w:t>
                  </w:r>
                </w:p>
              </w:tc>
            </w:tr>
          </w:tbl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Необходимые знания</w:t>
            </w:r>
          </w:p>
        </w:tc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75"/>
            </w:tblGrid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Владеть приемами работы с педагогами, преподавателями с целью организации эффективных взаимодействий, обучающихся и их общения в образовательных организациях и в семье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Разрабатывать совместно с педагогами и преподавателями индивидуальный образовательный маршрут с учетом особенностей и образовательных потребностей </w:t>
                  </w: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конкретного</w:t>
                  </w:r>
                  <w:proofErr w:type="gram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обучающегося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Владеть способами оценки эффективности и совершенствования консультативной деятельности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Проводить индивидуальные и групповые консультации обучающихся по вопросам обучения, развития, проблемам осознанного и ответственного выбора дальнейшей профессиональной карьеры, самовоспитания, взаимоотношений </w:t>
                  </w: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</w:t>
                  </w:r>
                  <w:proofErr w:type="gram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взрослыми и сверстниками</w:t>
                  </w:r>
                </w:p>
              </w:tc>
            </w:tr>
          </w:tbl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Другие характеристики</w:t>
            </w:r>
          </w:p>
        </w:tc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</w:tblGrid>
            <w:tr w:rsidR="00BE3747" w:rsidRPr="00BE3747">
              <w:tc>
                <w:tcPr>
                  <w:tcW w:w="0" w:type="auto"/>
                  <w:vAlign w:val="center"/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</w:tbl>
    <w:p w:rsidR="00BE3747" w:rsidRPr="00BE3747" w:rsidRDefault="00BE3747" w:rsidP="00BE3747">
      <w:pPr>
        <w:shd w:val="clear" w:color="auto" w:fill="FFFFFF"/>
        <w:spacing w:before="922" w:after="307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31"/>
          <w:szCs w:val="31"/>
        </w:rPr>
      </w:pPr>
      <w:r w:rsidRPr="00BE3747">
        <w:rPr>
          <w:rFonts w:ascii="Times New Roman" w:eastAsia="Times New Roman" w:hAnsi="Times New Roman" w:cs="Times New Roman"/>
          <w:b/>
          <w:bCs/>
          <w:color w:val="333333"/>
          <w:sz w:val="31"/>
          <w:szCs w:val="31"/>
        </w:rPr>
        <w:t>3.1.4. Трудовая функция</w:t>
      </w:r>
    </w:p>
    <w:tbl>
      <w:tblPr>
        <w:tblW w:w="13402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33"/>
        <w:gridCol w:w="7153"/>
        <w:gridCol w:w="626"/>
        <w:gridCol w:w="1132"/>
        <w:gridCol w:w="1934"/>
        <w:gridCol w:w="624"/>
      </w:tblGrid>
      <w:tr w:rsidR="00BE3747" w:rsidRPr="00BE3747" w:rsidTr="00BE3747"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Наименование</w:t>
            </w:r>
          </w:p>
        </w:tc>
        <w:tc>
          <w:tcPr>
            <w:tcW w:w="6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Коррекционно-развивающая работа с детьми и обучающимися, в том числе работа по восстановлению и реабилитации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Код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A/04.7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Уровень (подуровень) квалификации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7</w:t>
            </w:r>
          </w:p>
        </w:tc>
      </w:tr>
    </w:tbl>
    <w:p w:rsidR="00BE3747" w:rsidRPr="00BE3747" w:rsidRDefault="00BE3747" w:rsidP="00BE37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34"/>
        <w:gridCol w:w="1154"/>
        <w:gridCol w:w="346"/>
        <w:gridCol w:w="1939"/>
        <w:gridCol w:w="346"/>
        <w:gridCol w:w="2189"/>
        <w:gridCol w:w="5621"/>
      </w:tblGrid>
      <w:tr w:rsidR="00BE3747" w:rsidRPr="00BE3747" w:rsidTr="00BE3747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Происхождение трудовой функции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Оригинал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Заимствовано из оригинала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Регистрационный номер профессионального стандарта</w:t>
            </w:r>
          </w:p>
        </w:tc>
      </w:tr>
    </w:tbl>
    <w:p w:rsidR="00BE3747" w:rsidRPr="00BE3747" w:rsidRDefault="00BE3747" w:rsidP="00BE37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4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6"/>
        <w:gridCol w:w="10195"/>
      </w:tblGrid>
      <w:tr w:rsidR="00BE3747" w:rsidRPr="00BE3747" w:rsidTr="00BE3747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 </w:t>
            </w:r>
          </w:p>
        </w:tc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Трудовые действия</w:t>
            </w:r>
          </w:p>
        </w:tc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75"/>
            </w:tblGrid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Разработка и реализация планов проведения коррекционно-развивающих занятий для детей и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и совместное осуществление педагогами, учителями-дефектологами, учителями-логопедами, социальными педагогами психолого-педагогической коррекции выявленных в психическом развитии детей и обучающихся недостатков, нарушений социализации и адаптации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Формирование и реализация планов по созданию образовательной среды </w:t>
                  </w: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</w:t>
                  </w:r>
                  <w:proofErr w:type="gram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обучающихся с особыми образовательными потребностями, в том числе одаренных обучающихся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Проектирование в сотрудничестве с педагогами индивидуальных образовательных маршрутов </w:t>
                  </w: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</w:t>
                  </w:r>
                  <w:proofErr w:type="gram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обучающихся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Ведение профессиональной документации (планы работы, протоколы, журналы, психологические заключения и отчеты)</w:t>
                  </w:r>
                </w:p>
              </w:tc>
            </w:tr>
          </w:tbl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Необходимые умения</w:t>
            </w:r>
          </w:p>
        </w:tc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75"/>
            </w:tblGrid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Современные теории, направления и практики коррекционно-развивающей работы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Современные техники и приемы коррекционно-развивающей работы и психологической помощи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Закономерности развития различных категорий обучающихся, в том числе с особыми образовательными потребностями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Стандартные методы и технологии, позволяющие решать коррекционно-развивающие задачи, в том числе во взаимодействии с другими специалистами (учителями-дефектологами, учителями-логопедами)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Закономерности групповой динамики, методы, приемы проведения групповой коррекционно-развивающей работы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Способы и методы оценки эффективности и совершенствования коррекционно-развивающей работы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Международные нормы и договоры в области прав ребенка и образования детей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Трудовое законодательство Российской Федерации, законодательство Российской Федерации в сфере образования и прав ребенка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Нормативные правовые акты, касающиеся организации и осуществления профессиональной деятельности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Федеральные государственные образовательные стандарты общего образования</w:t>
                  </w:r>
                </w:p>
              </w:tc>
            </w:tr>
          </w:tbl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Необходимые знания</w:t>
            </w:r>
          </w:p>
        </w:tc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75"/>
            </w:tblGrid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Контролировать ход психического развития обучающихся на различных </w:t>
                  </w: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уровнях</w:t>
                  </w:r>
                  <w:proofErr w:type="gram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образования различных типов образовательных организаций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Разрабатывать программы коррекционно-развивающей работы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Применять стандартные методы и приемы наблюдения за нормальным и отклоняющимся психическим и физиологическим развитием детей и обучающихся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Проводить коррекционно-развивающие занятия с обучающимися и воспитанниками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Оценивать эффективность коррекционно-развивающей работы в соответствии с выделенными критериями</w:t>
                  </w:r>
                </w:p>
              </w:tc>
            </w:tr>
          </w:tbl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Другие характеристики</w:t>
            </w:r>
          </w:p>
        </w:tc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</w:tblGrid>
            <w:tr w:rsidR="00BE3747" w:rsidRPr="00BE3747">
              <w:tc>
                <w:tcPr>
                  <w:tcW w:w="0" w:type="auto"/>
                  <w:vAlign w:val="center"/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</w:tbl>
    <w:p w:rsidR="00BE3747" w:rsidRPr="00BE3747" w:rsidRDefault="00BE3747" w:rsidP="00BE3747">
      <w:pPr>
        <w:shd w:val="clear" w:color="auto" w:fill="FFFFFF"/>
        <w:spacing w:before="922" w:after="307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31"/>
          <w:szCs w:val="31"/>
        </w:rPr>
      </w:pPr>
      <w:r w:rsidRPr="00BE3747">
        <w:rPr>
          <w:rFonts w:ascii="Times New Roman" w:eastAsia="Times New Roman" w:hAnsi="Times New Roman" w:cs="Times New Roman"/>
          <w:b/>
          <w:bCs/>
          <w:color w:val="333333"/>
          <w:sz w:val="31"/>
          <w:szCs w:val="31"/>
        </w:rPr>
        <w:t>3.1.5. Трудовая функция</w:t>
      </w:r>
    </w:p>
    <w:tbl>
      <w:tblPr>
        <w:tblW w:w="13402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33"/>
        <w:gridCol w:w="7153"/>
        <w:gridCol w:w="626"/>
        <w:gridCol w:w="1132"/>
        <w:gridCol w:w="1934"/>
        <w:gridCol w:w="624"/>
      </w:tblGrid>
      <w:tr w:rsidR="00BE3747" w:rsidRPr="00BE3747" w:rsidTr="00BE3747"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Наименование</w:t>
            </w:r>
          </w:p>
        </w:tc>
        <w:tc>
          <w:tcPr>
            <w:tcW w:w="6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Психологическая диагностика детей и обучающихся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Код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A/05.7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Уровень (подуровень) квалификации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7</w:t>
            </w:r>
          </w:p>
        </w:tc>
      </w:tr>
    </w:tbl>
    <w:p w:rsidR="00BE3747" w:rsidRPr="00BE3747" w:rsidRDefault="00BE3747" w:rsidP="00BE37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34"/>
        <w:gridCol w:w="1154"/>
        <w:gridCol w:w="346"/>
        <w:gridCol w:w="1939"/>
        <w:gridCol w:w="346"/>
        <w:gridCol w:w="2189"/>
        <w:gridCol w:w="5621"/>
      </w:tblGrid>
      <w:tr w:rsidR="00BE3747" w:rsidRPr="00BE3747" w:rsidTr="00BE3747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Происхождение трудовой функции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Оригинал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Заимствовано из оригинала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Регистрационный номер профессионального стандарта</w:t>
            </w:r>
          </w:p>
        </w:tc>
      </w:tr>
    </w:tbl>
    <w:p w:rsidR="00BE3747" w:rsidRPr="00BE3747" w:rsidRDefault="00BE3747" w:rsidP="00BE37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4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6"/>
        <w:gridCol w:w="10195"/>
      </w:tblGrid>
      <w:tr w:rsidR="00BE3747" w:rsidRPr="00BE3747" w:rsidTr="00BE3747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 </w:t>
            </w:r>
          </w:p>
        </w:tc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Трудовые действия</w:t>
            </w:r>
          </w:p>
        </w:tc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75"/>
            </w:tblGrid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Психологическая диагностика с использованием современных образовательных технологий, включая информационные образовательные ресурсы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Скрининговые</w:t>
                  </w:r>
                  <w:proofErr w:type="spell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обследования (мониторинг) с целью анализа динамики психического развития, определение лиц, нуждающихся в психологической помощи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Составление психолого-педагогических заключений по результатам диагностического обследования с целью ориентации педагогов, преподавателей, администрации образовательных организаций и родителей (законных представителей) в проблемах личностного и социального развития обучающихся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Определение степени нарушений в психическом, личностном и социальном развитии детей и обучающихся, участие в работе </w:t>
                  </w:r>
                  <w:proofErr w:type="spell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психолого-медико-педагогических</w:t>
                  </w:r>
                  <w:proofErr w:type="spell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комиссий и консилиумов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Изучение интересов, склонностей, способностей детей и обучающихся, предпосылок одаренности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с целью помощи в профориентации комплекса диагностических мероприятий по изучению способностей, склонностей, направленности и мотивации, личностных, характерологических и прочих особенностей в соответствии с федеральными государственными образовательными стандартами общего образования соответствующего уровня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Ведение профессиональной документации (планы работы, протоколы, журналы, психологические заключения и отчеты)</w:t>
                  </w:r>
                </w:p>
              </w:tc>
            </w:tr>
          </w:tbl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Необходимые умения</w:t>
            </w:r>
          </w:p>
        </w:tc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75"/>
            </w:tblGrid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Методы и технологии, позволяющие решать диагностические и развивающие задачи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Методы сбора, обработки информации, результатов психологических наблюдений и диагностики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Методы математической обработки результатов психологической диагностики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Способы интерпретации и представления результатов психодиагностического обследования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Психология личности и социальная психология малых групп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Международные нормы и договоры в области прав ребенка и образования детей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Трудовое законодательство Российской Федерации, законодательство Российской Федерации в сфере образования и прав ребенка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Нормативные правовые акты, касающиеся организации и осуществления профессиональной деятельности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Федеральные государственные образовательные стандарты общего образования</w:t>
                  </w:r>
                </w:p>
              </w:tc>
            </w:tr>
          </w:tbl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Необходимые знания</w:t>
            </w:r>
          </w:p>
        </w:tc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75"/>
            </w:tblGrid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Подбирать или разрабатывать диагностический инструментарий, адекватный целям исследования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Планировать и проводить диагностическое обследование с использованием стандартизированного инструментария, включая обработку результатов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Проводить диагностическую работу по выявлению уровня готовности или адаптации детей и обучающихся к новым образовательным условиям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Выявлять особенности и возможные причины </w:t>
                  </w:r>
                  <w:proofErr w:type="spell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дезадаптации</w:t>
                  </w:r>
                  <w:proofErr w:type="spell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 целью определения направлений оказания психологической помощи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Осуществлять социально-психологическую диагностику особенностей и уровня группового развития формальных и неформальных коллективов обучающихся, диагностику социально-психологического климата в коллективе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Диагностировать интеллектуальные, личностные и эмоционально-волевые особенности, препятствующие нормальному протеканию процесса развития, обучения и воспитания и </w:t>
                  </w: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совместно с педагогом, преподавателем разрабатывать способы их коррекции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Проводить мониторинг личностных и </w:t>
                  </w:r>
                  <w:proofErr w:type="spell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образовательных результатов обучающихся в соответствии с требованиями федеральных государственных образовательных стандартов общего образования соответствующего уровня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Осуществлять диагностику одаренности, структуры способностей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Владеть способами оценки эффективности и совершенствования диагностической деятельности, составления психологических заключений и портретов личности обучающихся</w:t>
                  </w:r>
                </w:p>
              </w:tc>
            </w:tr>
          </w:tbl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Другие характеристики</w:t>
            </w:r>
          </w:p>
        </w:tc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</w:tblGrid>
            <w:tr w:rsidR="00BE3747" w:rsidRPr="00BE3747">
              <w:tc>
                <w:tcPr>
                  <w:tcW w:w="0" w:type="auto"/>
                  <w:vAlign w:val="center"/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</w:tbl>
    <w:p w:rsidR="00BE3747" w:rsidRPr="00BE3747" w:rsidRDefault="00BE3747" w:rsidP="00BE3747">
      <w:pPr>
        <w:shd w:val="clear" w:color="auto" w:fill="FFFFFF"/>
        <w:spacing w:before="922" w:after="307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31"/>
          <w:szCs w:val="31"/>
        </w:rPr>
      </w:pPr>
      <w:r w:rsidRPr="00BE3747">
        <w:rPr>
          <w:rFonts w:ascii="Times New Roman" w:eastAsia="Times New Roman" w:hAnsi="Times New Roman" w:cs="Times New Roman"/>
          <w:b/>
          <w:bCs/>
          <w:color w:val="333333"/>
          <w:sz w:val="31"/>
          <w:szCs w:val="31"/>
        </w:rPr>
        <w:t>3.1.6. Трудовая функция</w:t>
      </w:r>
    </w:p>
    <w:tbl>
      <w:tblPr>
        <w:tblW w:w="13402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33"/>
        <w:gridCol w:w="7153"/>
        <w:gridCol w:w="626"/>
        <w:gridCol w:w="1132"/>
        <w:gridCol w:w="1934"/>
        <w:gridCol w:w="624"/>
      </w:tblGrid>
      <w:tr w:rsidR="00BE3747" w:rsidRPr="00BE3747" w:rsidTr="00BE3747"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Наименование</w:t>
            </w:r>
          </w:p>
        </w:tc>
        <w:tc>
          <w:tcPr>
            <w:tcW w:w="6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Психологическое просвещение субъектов образовательного процесса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Код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A/06.7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Уровень (подуровень) квалификации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7</w:t>
            </w:r>
          </w:p>
        </w:tc>
      </w:tr>
    </w:tbl>
    <w:p w:rsidR="00BE3747" w:rsidRPr="00BE3747" w:rsidRDefault="00BE3747" w:rsidP="00BE37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34"/>
        <w:gridCol w:w="1154"/>
        <w:gridCol w:w="346"/>
        <w:gridCol w:w="1939"/>
        <w:gridCol w:w="346"/>
        <w:gridCol w:w="2189"/>
        <w:gridCol w:w="5621"/>
      </w:tblGrid>
      <w:tr w:rsidR="00BE3747" w:rsidRPr="00BE3747" w:rsidTr="00BE3747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Происхождение трудовой функции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Оригинал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Заимствовано из оригинала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Регистрационный номер профессионального стандарта</w:t>
            </w:r>
          </w:p>
        </w:tc>
      </w:tr>
    </w:tbl>
    <w:p w:rsidR="00BE3747" w:rsidRPr="00BE3747" w:rsidRDefault="00BE3747" w:rsidP="00BE37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4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6"/>
        <w:gridCol w:w="10195"/>
      </w:tblGrid>
      <w:tr w:rsidR="00BE3747" w:rsidRPr="00BE3747" w:rsidTr="00BE3747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 </w:t>
            </w:r>
          </w:p>
        </w:tc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Трудовые действия</w:t>
            </w:r>
          </w:p>
        </w:tc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75"/>
            </w:tblGrid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Ознакомление педагогов, преподавателей и администрации образовательных организаций с современными исследованиями в области психологии дошкольного, младшего школьного, подросткового, юношеского возраста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Информирование субъектов образовательного процесса о формах и результатах своей профессиональной деятельности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Ознакомление педагогов, преподавателей, администрации образовательных организаций и родителей (законных представителей) с основными условиями психического развития ребенка (в рамках консультирования, педагогических советов)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Ознакомление педагогов, преподавателей и администрации образовательных организаций с современными исследованиями в области профилактики социальной адаптации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Просветительская работа с родителями (законными представителями) по принятию особенностей поведения, миропонимания, интересов и склонностей, в том числе одаренности ребенка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Информирование о факторах, препятствующих развитию личности детей, воспитанников и обучающихся о мерах по оказанию им различного вида психологической помощи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Ведение профессиональной документации (планы работы, протоколы, журналы, психологические заключения и отчеты)</w:t>
                  </w:r>
                </w:p>
              </w:tc>
            </w:tr>
          </w:tbl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Необходимые умения</w:t>
            </w:r>
          </w:p>
        </w:tc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75"/>
            </w:tblGrid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Задачи и принципы психологического просвещения </w:t>
                  </w: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образовательной организации с учетом образовательных потребностей и индивидуальных возможностей обучающихся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Формы и направления, приемы и методы психологического просвещения с учетом образовательных потребностей и индивидуальных возможностей обучающихся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педагогики, формы и способы обучения взрослых участников образовательного процесса, работающих с различными категориями обучающихся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Международные нормы и договоры в области прав ребенка и образования детей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Трудовое законодательство Российской Федерации, законодательство Российской Федерации в сфере образования и прав ребенка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Нормативные правовые акты, касающиеся организации и осуществления профессиональной деятельности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Федеральные государственные образовательные стандарты общего образования</w:t>
                  </w:r>
                </w:p>
              </w:tc>
            </w:tr>
          </w:tbl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Необходимые знания</w:t>
            </w:r>
          </w:p>
        </w:tc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75"/>
            </w:tblGrid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Осуществлять психологическое просвещение педагогов, преподавателей, администрации образовательной организации и родителей (законных представителей) по вопросам психического развития детей и обучающихся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Разрабатывать и реализовывать программы повышения психологической компетентности субъектов образовательного процесса, работающих с различными категориями обучающихся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Применять методы педагогики взрослых для психологического просвещения субъектов образовательного процесса, в том числе с целью повышения их психологической культуры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Владеть навыками преподавания, ведения дискуссий, презентаций</w:t>
                  </w:r>
                </w:p>
              </w:tc>
            </w:tr>
          </w:tbl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Другие характеристики</w:t>
            </w:r>
          </w:p>
        </w:tc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</w:tblGrid>
            <w:tr w:rsidR="00BE3747" w:rsidRPr="00BE3747">
              <w:tc>
                <w:tcPr>
                  <w:tcW w:w="0" w:type="auto"/>
                  <w:vAlign w:val="center"/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</w:tbl>
    <w:p w:rsidR="00BE3747" w:rsidRPr="00BE3747" w:rsidRDefault="00BE3747" w:rsidP="00BE3747">
      <w:pPr>
        <w:shd w:val="clear" w:color="auto" w:fill="FFFFFF"/>
        <w:spacing w:before="922" w:after="307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31"/>
          <w:szCs w:val="31"/>
        </w:rPr>
      </w:pPr>
      <w:r w:rsidRPr="00BE3747">
        <w:rPr>
          <w:rFonts w:ascii="Times New Roman" w:eastAsia="Times New Roman" w:hAnsi="Times New Roman" w:cs="Times New Roman"/>
          <w:b/>
          <w:bCs/>
          <w:color w:val="333333"/>
          <w:sz w:val="31"/>
          <w:szCs w:val="31"/>
        </w:rPr>
        <w:t>3.1.7. Трудовая функция</w:t>
      </w:r>
    </w:p>
    <w:tbl>
      <w:tblPr>
        <w:tblW w:w="13402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33"/>
        <w:gridCol w:w="7153"/>
        <w:gridCol w:w="626"/>
        <w:gridCol w:w="1132"/>
        <w:gridCol w:w="1934"/>
        <w:gridCol w:w="624"/>
      </w:tblGrid>
      <w:tr w:rsidR="00BE3747" w:rsidRPr="00BE3747" w:rsidTr="00BE3747"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Наименование</w:t>
            </w:r>
          </w:p>
        </w:tc>
        <w:tc>
          <w:tcPr>
            <w:tcW w:w="6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proofErr w:type="gramStart"/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Психологическая 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Код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A/07.7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Уровень (подуровень) квалификации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7</w:t>
            </w:r>
          </w:p>
        </w:tc>
      </w:tr>
    </w:tbl>
    <w:p w:rsidR="00BE3747" w:rsidRPr="00BE3747" w:rsidRDefault="00BE3747" w:rsidP="00BE37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34"/>
        <w:gridCol w:w="1154"/>
        <w:gridCol w:w="346"/>
        <w:gridCol w:w="1939"/>
        <w:gridCol w:w="346"/>
        <w:gridCol w:w="2189"/>
        <w:gridCol w:w="5621"/>
      </w:tblGrid>
      <w:tr w:rsidR="00BE3747" w:rsidRPr="00BE3747" w:rsidTr="00BE3747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Происхождение трудовой функции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Оригинал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Заимствовано из оригинала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Регистрационный номер профессионального стандарта</w:t>
            </w:r>
          </w:p>
        </w:tc>
      </w:tr>
    </w:tbl>
    <w:p w:rsidR="00BE3747" w:rsidRPr="00BE3747" w:rsidRDefault="00BE3747" w:rsidP="00BE37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4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6"/>
        <w:gridCol w:w="10195"/>
      </w:tblGrid>
      <w:tr w:rsidR="00BE3747" w:rsidRPr="00BE3747" w:rsidTr="00BE3747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 </w:t>
            </w:r>
          </w:p>
        </w:tc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Трудовые действия</w:t>
            </w:r>
          </w:p>
        </w:tc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75"/>
            </w:tblGrid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Выявление условий, неблагоприятно влияющих на развитие личности обучающихся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Разработка психологических рекомендаций по проектированию образовательной среды, комфортной и безопасной для личностного развития обучающегося на каждом возрастном этапе, для своевременного предупреждения нарушений в развитии и становлении личности, ее аффективной, интеллектуальной и волевой сфер</w:t>
                  </w:r>
                  <w:proofErr w:type="gramEnd"/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Планирование и реализация совместно с педагогом превентивных мероприятий по профилактике возникновения социальной </w:t>
                  </w:r>
                  <w:proofErr w:type="spell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дезадаптации</w:t>
                  </w:r>
                  <w:proofErr w:type="spell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аддикций</w:t>
                  </w:r>
                  <w:proofErr w:type="spell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девиаций поведения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Разъяснение субъектам образовательного процесса необходимости применения сберегающих здоровье технологий, оценка результатов их применения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Разработка рекомендаций субъектам образовательного процесса по вопросам психологической готовности и адаптации к новым образовательным условиям (поступление в дошкольную образовательную организацию, начало обучения, переход на новый уровень образования, в новую образовательную организацию)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Разработка рекомендаций для педагогов, преподавателей по вопросам социальной интеграции и социализации </w:t>
                  </w:r>
                  <w:proofErr w:type="spell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дезадаптивных</w:t>
                  </w:r>
                  <w:proofErr w:type="spell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обучающихся и воспитанников, обучающихся с </w:t>
                  </w:r>
                  <w:proofErr w:type="spell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девиантными</w:t>
                  </w:r>
                  <w:proofErr w:type="spell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аддиктивными</w:t>
                  </w:r>
                  <w:proofErr w:type="spell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проявлениями в поведении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Ведение профессиональной документации (планы работы, протоколы, журналы, психологические заключения и отчеты)</w:t>
                  </w:r>
                </w:p>
              </w:tc>
            </w:tr>
          </w:tbl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Необходимые умения</w:t>
            </w:r>
          </w:p>
        </w:tc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75"/>
            </w:tblGrid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Закономерности и возрастные нормы психического, личностного и индивидуального развития на разных возрастных этапах, способы адаптации и проявления </w:t>
                  </w:r>
                  <w:proofErr w:type="spell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дезадаптивного</w:t>
                  </w:r>
                  <w:proofErr w:type="spell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поведения детей, подростков и молодежи к условиям образовательных организаций.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Признаки и формы </w:t>
                  </w:r>
                  <w:proofErr w:type="spell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дезадаптивных</w:t>
                  </w:r>
                  <w:proofErr w:type="spell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состояний у детей, подростков и молодежи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Современные теории формирования и поддержания благоприятного социально-психологического климата в коллективе, технологии и способы проектирования безопасной и </w:t>
                  </w: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комфортной образовательной среды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Приемы организации совместной и индивидуальной деятельности обучающихся в соответствии с возрастными особенностями их развития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Теории и методы предотвращения «профессионального выгорания» специалистов, причины возникновения, методы предупреждения и снятия психологической перегрузки педагогического коллектива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возрастной физиологии и гигиены обучающихся, обеспечения их безопасности в образовательном процессе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Превентивные методы работы с </w:t>
                  </w: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обучающимися</w:t>
                  </w:r>
                  <w:proofErr w:type="gram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«группы риска» (из неблагополучных семей, находящихся в состоянии посттравматического стрессового расстройства, попавших в трудную жизненную ситуацию, склонных к суициду и другим формам </w:t>
                  </w:r>
                  <w:proofErr w:type="spell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аутоагрессии</w:t>
                  </w:r>
                  <w:proofErr w:type="spell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Международные нормы и договоры в области прав ребенка и образования детей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Трудовое законодательство Российской Федерации, законодательство Российской Федерации в сфере образования и прав ребенка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Нормативные правовые акты, касающиеся организации и осуществления профессиональной деятельности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Федеральные государственные образовательные стандарты общего образования</w:t>
                  </w:r>
                </w:p>
              </w:tc>
            </w:tr>
          </w:tbl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Необходимые знания</w:t>
            </w:r>
          </w:p>
        </w:tc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75"/>
            </w:tblGrid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Планировать и организовывать работу по предупреждению возможного неблагополучия в психическом и личностном развитии </w:t>
                  </w: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 том числе социально уязвимых и попавших в трудные жизненные ситуации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Разрабатывать психологические рекомендации по соблюдению в образовательной организации психологических условий обучения и воспитания, необходимых для нормального психического развития обучающихся на каждом возрастном этапе</w:t>
                  </w:r>
                  <w:proofErr w:type="gramEnd"/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Вырабатывать рекомендации педагогам, родителям (законным представителям), воспитателям и другим работникам образовательных </w:t>
                  </w: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организаций</w:t>
                  </w:r>
                  <w:proofErr w:type="gram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оказанию помощи обучающимся в адаптационный, предкризисный и кризисный периоды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      </w:r>
                </w:p>
              </w:tc>
            </w:tr>
          </w:tbl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Другие характеристики</w:t>
            </w:r>
          </w:p>
        </w:tc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</w:tblGrid>
            <w:tr w:rsidR="00BE3747" w:rsidRPr="00BE3747">
              <w:tc>
                <w:tcPr>
                  <w:tcW w:w="0" w:type="auto"/>
                  <w:vAlign w:val="center"/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</w:tbl>
    <w:p w:rsidR="00AA39D6" w:rsidRDefault="00AA39D6" w:rsidP="00BE3747">
      <w:pPr>
        <w:shd w:val="clear" w:color="auto" w:fill="FFFFFF"/>
        <w:spacing w:before="691" w:after="307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31"/>
          <w:szCs w:val="31"/>
        </w:rPr>
      </w:pPr>
    </w:p>
    <w:p w:rsidR="00AA39D6" w:rsidRDefault="00AA39D6" w:rsidP="00BE3747">
      <w:pPr>
        <w:shd w:val="clear" w:color="auto" w:fill="FFFFFF"/>
        <w:spacing w:before="691" w:after="307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31"/>
          <w:szCs w:val="31"/>
        </w:rPr>
      </w:pPr>
    </w:p>
    <w:p w:rsidR="00AA39D6" w:rsidRDefault="00AA39D6" w:rsidP="00BE3747">
      <w:pPr>
        <w:shd w:val="clear" w:color="auto" w:fill="FFFFFF"/>
        <w:spacing w:before="691" w:after="307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31"/>
          <w:szCs w:val="31"/>
        </w:rPr>
      </w:pPr>
    </w:p>
    <w:p w:rsidR="00AA39D6" w:rsidRDefault="00AA39D6" w:rsidP="00BE3747">
      <w:pPr>
        <w:shd w:val="clear" w:color="auto" w:fill="FFFFFF"/>
        <w:spacing w:before="691" w:after="307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31"/>
          <w:szCs w:val="31"/>
        </w:rPr>
      </w:pPr>
    </w:p>
    <w:p w:rsidR="00BE3747" w:rsidRPr="00BE3747" w:rsidRDefault="00BE3747" w:rsidP="00BE3747">
      <w:pPr>
        <w:shd w:val="clear" w:color="auto" w:fill="FFFFFF"/>
        <w:spacing w:before="691" w:after="307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31"/>
          <w:szCs w:val="31"/>
        </w:rPr>
      </w:pPr>
      <w:r w:rsidRPr="00BE3747">
        <w:rPr>
          <w:rFonts w:ascii="Times New Roman" w:eastAsia="Times New Roman" w:hAnsi="Times New Roman" w:cs="Times New Roman"/>
          <w:b/>
          <w:bCs/>
          <w:color w:val="2D2D2D"/>
          <w:sz w:val="31"/>
          <w:szCs w:val="31"/>
        </w:rPr>
        <w:lastRenderedPageBreak/>
        <w:t>3.2. Обобщенная трудовая функция</w:t>
      </w:r>
    </w:p>
    <w:tbl>
      <w:tblPr>
        <w:tblW w:w="13402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11"/>
        <w:gridCol w:w="7453"/>
        <w:gridCol w:w="656"/>
        <w:gridCol w:w="656"/>
        <w:gridCol w:w="1991"/>
        <w:gridCol w:w="635"/>
      </w:tblGrid>
      <w:tr w:rsidR="00BE3747" w:rsidRPr="00BE3747" w:rsidTr="00BE3747"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Наименование</w:t>
            </w:r>
          </w:p>
        </w:tc>
        <w:tc>
          <w:tcPr>
            <w:tcW w:w="6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 xml:space="preserve">Оказание психолого-педагогической помощи лицам с ограниченными возможностями здоровья, испытывающим трудности в освоении </w:t>
            </w:r>
            <w:proofErr w:type="gramStart"/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основ</w:t>
            </w:r>
            <w:r w:rsidR="00F538D5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 xml:space="preserve"> </w:t>
            </w:r>
            <w:proofErr w:type="spellStart"/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ных</w:t>
            </w:r>
            <w:proofErr w:type="spellEnd"/>
            <w:proofErr w:type="gramEnd"/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 xml:space="preserve"> общеобразовательных программ, развитии и социальной адаптации, в том числе несовершеннолетним обучающимся, признанным в </w:t>
            </w:r>
            <w:proofErr w:type="spellStart"/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случа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Код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B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Уровень квалификации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7</w:t>
            </w:r>
          </w:p>
        </w:tc>
      </w:tr>
    </w:tbl>
    <w:p w:rsidR="00BE3747" w:rsidRPr="00BE3747" w:rsidRDefault="00BE3747" w:rsidP="00BE37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34"/>
        <w:gridCol w:w="1154"/>
        <w:gridCol w:w="346"/>
        <w:gridCol w:w="1939"/>
        <w:gridCol w:w="346"/>
        <w:gridCol w:w="2189"/>
        <w:gridCol w:w="5621"/>
      </w:tblGrid>
      <w:tr w:rsidR="00BE3747" w:rsidRPr="00BE3747" w:rsidTr="00BE3747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Происхождение обобщенной трудовой функции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Оригинал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Заимствовано из оригинала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Регистрационный номер профессионального стандарта</w:t>
            </w:r>
          </w:p>
        </w:tc>
      </w:tr>
    </w:tbl>
    <w:p w:rsidR="00BE3747" w:rsidRPr="00BE3747" w:rsidRDefault="00BE3747" w:rsidP="00BE37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4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3"/>
        <w:gridCol w:w="10399"/>
      </w:tblGrid>
      <w:tr w:rsidR="00BE3747" w:rsidRPr="00BE3747" w:rsidTr="00BE3747">
        <w:tc>
          <w:tcPr>
            <w:tcW w:w="2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Возможные наименования должностей</w:t>
            </w:r>
          </w:p>
        </w:tc>
        <w:tc>
          <w:tcPr>
            <w:tcW w:w="9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Психолог</w:t>
            </w:r>
          </w:p>
        </w:tc>
      </w:tr>
      <w:tr w:rsidR="00BE3747" w:rsidRPr="00BE3747" w:rsidTr="00BE374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9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Педагог-психолог</w:t>
            </w:r>
          </w:p>
        </w:tc>
      </w:tr>
      <w:tr w:rsidR="00BE3747" w:rsidRPr="00BE3747" w:rsidTr="00BE374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9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 xml:space="preserve">Психолог </w:t>
            </w:r>
            <w:proofErr w:type="gramStart"/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образовательной</w:t>
            </w:r>
            <w:proofErr w:type="gramEnd"/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 xml:space="preserve"> организации</w:t>
            </w:r>
          </w:p>
        </w:tc>
      </w:tr>
    </w:tbl>
    <w:p w:rsidR="00BE3747" w:rsidRPr="00BE3747" w:rsidRDefault="00BE3747" w:rsidP="00BE37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4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3"/>
        <w:gridCol w:w="10599"/>
      </w:tblGrid>
      <w:tr w:rsidR="00BE3747" w:rsidRPr="00BE3747" w:rsidTr="00BE3747"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Требования к образованию и обучению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Высшее образование по профильным направлениям</w:t>
            </w:r>
          </w:p>
        </w:tc>
      </w:tr>
      <w:tr w:rsidR="00BE3747" w:rsidRPr="00BE3747" w:rsidTr="00BE3747"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</w:tc>
      </w:tr>
      <w:tr w:rsidR="00BE3747" w:rsidRPr="00BE3747" w:rsidTr="00BE3747"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</w:tbl>
    <w:p w:rsidR="00BE3747" w:rsidRPr="00BE3747" w:rsidRDefault="00BE3747" w:rsidP="00BE3747">
      <w:pPr>
        <w:shd w:val="clear" w:color="auto" w:fill="FFFFFF"/>
        <w:spacing w:before="922" w:after="307" w:line="240" w:lineRule="auto"/>
        <w:rPr>
          <w:rFonts w:ascii="Times New Roman" w:eastAsia="Times New Roman" w:hAnsi="Times New Roman" w:cs="Times New Roman"/>
          <w:b/>
          <w:bCs/>
          <w:color w:val="2D2D2D"/>
          <w:sz w:val="31"/>
          <w:szCs w:val="31"/>
        </w:rPr>
      </w:pPr>
      <w:r w:rsidRPr="00BE3747">
        <w:rPr>
          <w:rFonts w:ascii="Times New Roman" w:eastAsia="Times New Roman" w:hAnsi="Times New Roman" w:cs="Times New Roman"/>
          <w:b/>
          <w:bCs/>
          <w:color w:val="2D2D2D"/>
          <w:sz w:val="31"/>
          <w:szCs w:val="31"/>
        </w:rPr>
        <w:lastRenderedPageBreak/>
        <w:t>Дополнительные характеристики</w:t>
      </w:r>
    </w:p>
    <w:tbl>
      <w:tblPr>
        <w:tblW w:w="134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8"/>
        <w:gridCol w:w="1520"/>
        <w:gridCol w:w="8334"/>
      </w:tblGrid>
      <w:tr w:rsidR="00BE3747" w:rsidRPr="00BE3747" w:rsidTr="00BE3747">
        <w:trPr>
          <w:tblHeader/>
        </w:trPr>
        <w:tc>
          <w:tcPr>
            <w:tcW w:w="4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Наименование документа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Код</w:t>
            </w:r>
          </w:p>
        </w:tc>
        <w:tc>
          <w:tcPr>
            <w:tcW w:w="6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Наименование базовой группы, должности (профессии) или специальности</w:t>
            </w:r>
          </w:p>
        </w:tc>
      </w:tr>
      <w:tr w:rsidR="00BE3747" w:rsidRPr="00BE3747" w:rsidTr="00BE3747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ОКЗ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26" w:type="dxa"/>
              <w:left w:w="96" w:type="dxa"/>
              <w:bottom w:w="32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2320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Преподаватели в средней школе</w:t>
            </w:r>
          </w:p>
        </w:tc>
      </w:tr>
      <w:tr w:rsidR="00BE3747" w:rsidRPr="00BE3747" w:rsidTr="00BE374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26" w:type="dxa"/>
              <w:left w:w="96" w:type="dxa"/>
              <w:bottom w:w="32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2445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Психологи</w:t>
            </w:r>
          </w:p>
        </w:tc>
      </w:tr>
      <w:tr w:rsidR="00BE3747" w:rsidRPr="00BE3747" w:rsidTr="00BE374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26" w:type="dxa"/>
              <w:left w:w="96" w:type="dxa"/>
              <w:bottom w:w="32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3310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Преподавательский персонал начального образования</w:t>
            </w:r>
          </w:p>
        </w:tc>
      </w:tr>
      <w:tr w:rsidR="00BE3747" w:rsidRPr="00BE3747" w:rsidTr="00BE374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26" w:type="dxa"/>
              <w:left w:w="96" w:type="dxa"/>
              <w:bottom w:w="32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3320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Персонал дошкольного воспитания и обучения</w:t>
            </w:r>
          </w:p>
        </w:tc>
      </w:tr>
      <w:tr w:rsidR="00BE3747" w:rsidRPr="00BE3747" w:rsidTr="00BE374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26" w:type="dxa"/>
              <w:left w:w="96" w:type="dxa"/>
              <w:bottom w:w="32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3330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Преподавательский персонал специального обучения</w:t>
            </w:r>
          </w:p>
        </w:tc>
      </w:tr>
      <w:tr w:rsidR="00BE3747" w:rsidRPr="00BE3747" w:rsidTr="00BE374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ЕКС</w:t>
            </w:r>
            <w:hyperlink r:id="rId10" w:anchor="fn:eks" w:history="1">
              <w:r w:rsidRPr="00BE3747">
                <w:rPr>
                  <w:rFonts w:ascii="Times New Roman" w:eastAsia="Times New Roman" w:hAnsi="Times New Roman" w:cs="Times New Roman"/>
                  <w:color w:val="0078C2"/>
                  <w:sz w:val="31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26" w:type="dxa"/>
              <w:left w:w="96" w:type="dxa"/>
              <w:bottom w:w="32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Педагог-психолог, психолог</w:t>
            </w:r>
          </w:p>
        </w:tc>
      </w:tr>
      <w:tr w:rsidR="00BE3747" w:rsidRPr="00BE3747" w:rsidTr="00BE374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ОКПДТР</w:t>
            </w:r>
            <w:hyperlink r:id="rId11" w:anchor="fn:okpdtr" w:history="1">
              <w:r w:rsidRPr="00BE3747">
                <w:rPr>
                  <w:rFonts w:ascii="Times New Roman" w:eastAsia="Times New Roman" w:hAnsi="Times New Roman" w:cs="Times New Roman"/>
                  <w:color w:val="0078C2"/>
                  <w:sz w:val="31"/>
                  <w:u w:val="single"/>
                  <w:vertAlign w:val="superscript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26" w:type="dxa"/>
              <w:left w:w="96" w:type="dxa"/>
              <w:bottom w:w="32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25484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Педагог-психолог</w:t>
            </w:r>
          </w:p>
        </w:tc>
      </w:tr>
      <w:tr w:rsidR="00BE3747" w:rsidRPr="00BE3747" w:rsidTr="00BE3747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ОКСО</w:t>
            </w:r>
            <w:hyperlink r:id="rId12" w:anchor="fn:okso" w:history="1">
              <w:r w:rsidRPr="00BE3747">
                <w:rPr>
                  <w:rFonts w:ascii="Times New Roman" w:eastAsia="Times New Roman" w:hAnsi="Times New Roman" w:cs="Times New Roman"/>
                  <w:color w:val="0078C2"/>
                  <w:sz w:val="31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26" w:type="dxa"/>
              <w:left w:w="96" w:type="dxa"/>
              <w:bottom w:w="32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030301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Психология</w:t>
            </w:r>
          </w:p>
        </w:tc>
      </w:tr>
      <w:tr w:rsidR="00BE3747" w:rsidRPr="00BE3747" w:rsidTr="00BE374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26" w:type="dxa"/>
              <w:left w:w="96" w:type="dxa"/>
              <w:bottom w:w="32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050706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Педагогика и психология</w:t>
            </w:r>
          </w:p>
        </w:tc>
      </w:tr>
      <w:tr w:rsidR="00BE3747" w:rsidRPr="00BE3747" w:rsidTr="00BE374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26" w:type="dxa"/>
              <w:left w:w="96" w:type="dxa"/>
              <w:bottom w:w="32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050711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Социальная педагогика</w:t>
            </w:r>
          </w:p>
        </w:tc>
      </w:tr>
      <w:tr w:rsidR="00BE3747" w:rsidRPr="00BE3747" w:rsidTr="00BE374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26" w:type="dxa"/>
              <w:left w:w="96" w:type="dxa"/>
              <w:bottom w:w="32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050716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Специальная психология</w:t>
            </w:r>
          </w:p>
        </w:tc>
      </w:tr>
      <w:tr w:rsidR="00BE3747" w:rsidRPr="00BE3747" w:rsidTr="00BE374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26" w:type="dxa"/>
              <w:left w:w="96" w:type="dxa"/>
              <w:bottom w:w="32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050717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Специальная дошкольная педагогика и психология</w:t>
            </w:r>
          </w:p>
        </w:tc>
      </w:tr>
      <w:tr w:rsidR="00BE3747" w:rsidRPr="00BE3747" w:rsidTr="00BE374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3747" w:rsidRPr="00BE3747" w:rsidRDefault="00BE3747" w:rsidP="00B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26" w:type="dxa"/>
              <w:left w:w="96" w:type="dxa"/>
              <w:bottom w:w="32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050718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Специальная педагогика в специальных (коррекционных) образовательных учреждениях</w:t>
            </w:r>
          </w:p>
        </w:tc>
      </w:tr>
    </w:tbl>
    <w:p w:rsidR="00BE3747" w:rsidRPr="00BE3747" w:rsidRDefault="00BE3747" w:rsidP="00BE3747">
      <w:pPr>
        <w:shd w:val="clear" w:color="auto" w:fill="FFFFFF"/>
        <w:spacing w:before="922" w:after="307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31"/>
          <w:szCs w:val="31"/>
        </w:rPr>
      </w:pPr>
      <w:r w:rsidRPr="00BE3747">
        <w:rPr>
          <w:rFonts w:ascii="Times New Roman" w:eastAsia="Times New Roman" w:hAnsi="Times New Roman" w:cs="Times New Roman"/>
          <w:b/>
          <w:bCs/>
          <w:color w:val="333333"/>
          <w:sz w:val="31"/>
          <w:szCs w:val="31"/>
        </w:rPr>
        <w:t>3.2.1. Трудовая функция</w:t>
      </w:r>
    </w:p>
    <w:tbl>
      <w:tblPr>
        <w:tblW w:w="13402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33"/>
        <w:gridCol w:w="7172"/>
        <w:gridCol w:w="626"/>
        <w:gridCol w:w="1113"/>
        <w:gridCol w:w="1934"/>
        <w:gridCol w:w="624"/>
      </w:tblGrid>
      <w:tr w:rsidR="00BE3747" w:rsidRPr="00BE3747" w:rsidTr="00BE3747"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Наименование</w:t>
            </w:r>
          </w:p>
        </w:tc>
        <w:tc>
          <w:tcPr>
            <w:tcW w:w="6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 xml:space="preserve"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</w:t>
            </w: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общеобразовательных программ, развитии и социальной 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Код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B/01.6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Уровень (подуровень) квалификации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7</w:t>
            </w:r>
          </w:p>
        </w:tc>
      </w:tr>
    </w:tbl>
    <w:p w:rsidR="00BE3747" w:rsidRPr="00BE3747" w:rsidRDefault="00BE3747" w:rsidP="00BE37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34"/>
        <w:gridCol w:w="1154"/>
        <w:gridCol w:w="346"/>
        <w:gridCol w:w="1939"/>
        <w:gridCol w:w="346"/>
        <w:gridCol w:w="2189"/>
        <w:gridCol w:w="5621"/>
      </w:tblGrid>
      <w:tr w:rsidR="00BE3747" w:rsidRPr="00BE3747" w:rsidTr="00BE3747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Происхождение трудовой функции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Оригинал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Заимствовано из оригинала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Регистрационный номер профессионального стандарта</w:t>
            </w:r>
          </w:p>
        </w:tc>
      </w:tr>
    </w:tbl>
    <w:p w:rsidR="00BE3747" w:rsidRPr="00BE3747" w:rsidRDefault="00BE3747" w:rsidP="00BE37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4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6"/>
        <w:gridCol w:w="10195"/>
      </w:tblGrid>
      <w:tr w:rsidR="00BE3747" w:rsidRPr="00BE3747" w:rsidTr="00BE3747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 </w:t>
            </w:r>
          </w:p>
        </w:tc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Трудовые действия</w:t>
            </w:r>
          </w:p>
        </w:tc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75"/>
            </w:tblGrid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Ознакомление педагогов, преподавателей и администрации образовательных организаций и организаций, осуществляющих образовательную деятельность, с современными исследованиями в области психологии дошкольного, младшего школьного, подросткового, юношеского возраста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несовершеннолетним обучающимся, признанных в установленном </w:t>
                  </w: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порядке</w:t>
                  </w:r>
                  <w:proofErr w:type="gram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обвиняемыми или подсудимыми, либо являющихся потерпевшими или свидетелями преступления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Ознакомление педагогов, преподавателей, администрации образовательных организаций и организаций, осуществляющих образовательную деятельность, а также родителей (законных представителей) с основными условиями психического развития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 (в рамках консультирования, педагогических советов)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Просветительская работа с родителями (законными представителями) лиц с ограниченными возможностями здоровья, детей и обучающихся, испытывающих трудности в освоении </w:t>
                  </w: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      </w: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порядке</w:t>
                  </w:r>
                  <w:proofErr w:type="gram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обвиняемыми или подсудимыми, либо являющихся потерпевшими или свидетелями преступления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Ознакомление педагогов, преподавателей и администрации образовательных организаций с современными исследованиями в области профилактики социальной адаптации, в том числе несовершеннолетних обучающихся, признанных в установленном </w:t>
                  </w: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порядке</w:t>
                  </w:r>
                  <w:proofErr w:type="gram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обвиняемыми или подсудимыми, либо являющихся потерпевшими или свидетелями преступления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Помощь в формировании психологической культуры субъектов образовательного процесса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Помощь в сохранении и укреплении психологического здоровья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      </w: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порядке</w:t>
                  </w:r>
                  <w:proofErr w:type="gram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обвиняемыми или подсудимыми, либо являющихся потерпевшими или свидетелями преступления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Ведение профессиональной документации (планы работы, протоколы, журналы, психологические заключения и отчеты)</w:t>
                  </w:r>
                </w:p>
              </w:tc>
            </w:tr>
          </w:tbl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Необходимые умения</w:t>
            </w:r>
          </w:p>
        </w:tc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75"/>
            </w:tblGrid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Задачи и принципы психологического просвещения в образовательной организации с учетом особенностей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      </w: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порядке</w:t>
                  </w:r>
                  <w:proofErr w:type="gram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обвиняемыми или подсудимыми, либо являющихся потерпевшими или свидетелями преступления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Формы и направления, приемы и методы психологического просвещения с учетом особенностей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</w:t>
                  </w: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признанных в установленном </w:t>
                  </w: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порядке</w:t>
                  </w:r>
                  <w:proofErr w:type="gram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обвиняемыми или подсудимыми, либо являющихся потерпевшими или свидетелями преступления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Основы педагогики, формы и способы обучения взрослых субъектов образовательного процесса, работающих с лицами с ограниченными возможностями здоровья, детьми и обучающимися, испытывающими трудности в освоении основных общеобразовательных программ, развитии и социальной адаптации, в том числе несовершеннолетними обучающимися, признанных в установленном </w:t>
                  </w: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порядке</w:t>
                  </w:r>
                  <w:proofErr w:type="gram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обвиняемыми или подсудимыми, либо являющимся потерпевшими или свидетелями преступления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Международные нормы и договоры в области прав ребенка и образования детей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Трудовое законодательство Российской Федерации, законодательство Российской Федерации в сфере образования и прав ребенка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Нормативные правовые акты, касающиеся организации и осуществления профессиональной деятельности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Федеральные государственные образовательные стандарты общего образования</w:t>
                  </w:r>
                </w:p>
              </w:tc>
            </w:tr>
          </w:tbl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Необходимые знания</w:t>
            </w:r>
          </w:p>
        </w:tc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75"/>
            </w:tblGrid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Осуществлять психологическое просвещение педагогов, преподавателей, администрации образовательной организации и родителей (законных представителей) по вопросам психического развития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      </w: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порядке</w:t>
                  </w:r>
                  <w:proofErr w:type="gram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обвиняемыми или подсудимыми, либо являющихся потерпевшими или свидетелями преступления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Информировать субъектов образовательного процесса о факторах, препятствующих развитию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</w:t>
                  </w: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социальной адаптации, в том числе несовершеннолетних обучающихся, признанных в установленном </w:t>
                  </w: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порядке</w:t>
                  </w:r>
                  <w:proofErr w:type="gram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обвиняемыми или подсудимыми, либо являющихся потерпевшими или свидетелями преступления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Разрабатывать и реализовывать образовательные программы по повышению психологической компетентности субъектов образовательного процесса, работающих с лицами с ограниченными возможностями здоровья, детьми и обучающимися, испытывающими трудности в освоении основных общеобразовательных программ, развитии и социальной адаптации, в том числе несовершеннолетними обучающимися, признанных в установленном </w:t>
                  </w: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порядке</w:t>
                  </w:r>
                  <w:proofErr w:type="gram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обвиняемыми или подсудимыми, либо являющихся потерпевшими или свидетелями преступления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Владеть навыками преподавания, проведения дискуссий, презентаций</w:t>
                  </w:r>
                </w:p>
              </w:tc>
            </w:tr>
          </w:tbl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Другие характеристики</w:t>
            </w:r>
          </w:p>
        </w:tc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</w:tblGrid>
            <w:tr w:rsidR="00BE3747" w:rsidRPr="00BE3747">
              <w:tc>
                <w:tcPr>
                  <w:tcW w:w="0" w:type="auto"/>
                  <w:vAlign w:val="center"/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</w:tbl>
    <w:p w:rsidR="00BE3747" w:rsidRPr="00BE3747" w:rsidRDefault="00BE3747" w:rsidP="00BE3747">
      <w:pPr>
        <w:shd w:val="clear" w:color="auto" w:fill="FFFFFF"/>
        <w:spacing w:before="922" w:after="307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31"/>
          <w:szCs w:val="31"/>
        </w:rPr>
      </w:pPr>
      <w:r w:rsidRPr="00BE3747">
        <w:rPr>
          <w:rFonts w:ascii="Times New Roman" w:eastAsia="Times New Roman" w:hAnsi="Times New Roman" w:cs="Times New Roman"/>
          <w:b/>
          <w:bCs/>
          <w:color w:val="333333"/>
          <w:sz w:val="31"/>
          <w:szCs w:val="31"/>
        </w:rPr>
        <w:t>3.2.2. Трудовая функция</w:t>
      </w:r>
    </w:p>
    <w:tbl>
      <w:tblPr>
        <w:tblW w:w="13402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33"/>
        <w:gridCol w:w="7172"/>
        <w:gridCol w:w="626"/>
        <w:gridCol w:w="1113"/>
        <w:gridCol w:w="1934"/>
        <w:gridCol w:w="624"/>
      </w:tblGrid>
      <w:tr w:rsidR="00BE3747" w:rsidRPr="00BE3747" w:rsidTr="00BE3747"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Наименование</w:t>
            </w:r>
          </w:p>
        </w:tc>
        <w:tc>
          <w:tcPr>
            <w:tcW w:w="6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 xml:space="preserve">Психологическая профилактика нарушений поведения и отклонений в развитии лиц с ограниченными возможностями здоровья, детей и обучающихся, испытывающих трудности в освоении основных общеобразовательных </w:t>
            </w: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программ, развитии и социальной адаптации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Код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B/02.7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Уровень (подуровень) квалификации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7</w:t>
            </w:r>
          </w:p>
        </w:tc>
      </w:tr>
    </w:tbl>
    <w:p w:rsidR="00BE3747" w:rsidRPr="00BE3747" w:rsidRDefault="00BE3747" w:rsidP="00BE37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34"/>
        <w:gridCol w:w="1154"/>
        <w:gridCol w:w="346"/>
        <w:gridCol w:w="1939"/>
        <w:gridCol w:w="346"/>
        <w:gridCol w:w="2189"/>
        <w:gridCol w:w="5621"/>
      </w:tblGrid>
      <w:tr w:rsidR="00BE3747" w:rsidRPr="00BE3747" w:rsidTr="00BE3747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Происхождение трудовой функции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Оригинал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Заимствовано из оригинала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Регистрационный номер профессионального стандарта</w:t>
            </w:r>
          </w:p>
        </w:tc>
      </w:tr>
    </w:tbl>
    <w:p w:rsidR="00BE3747" w:rsidRPr="00BE3747" w:rsidRDefault="00BE3747" w:rsidP="00BE37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4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6"/>
        <w:gridCol w:w="10195"/>
      </w:tblGrid>
      <w:tr w:rsidR="00BE3747" w:rsidRPr="00BE3747" w:rsidTr="00BE3747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 </w:t>
            </w:r>
          </w:p>
        </w:tc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Трудовые действия</w:t>
            </w:r>
          </w:p>
        </w:tc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75"/>
            </w:tblGrid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Выявление условий, затрудняющих становление и развитие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      </w: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порядке</w:t>
                  </w:r>
                  <w:proofErr w:type="gram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обвиняемыми или подсудимыми, либо являющихся потерпевшими или свидетелями преступления, с учетом особенностей их психофизического развития, индивидуальных возможностей и особых образовательных потребностей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Профилактическая работа с учетом особенностей психофизического развития, индивидуальных возможностей и особых образовательных потребностей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      </w: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порядке</w:t>
                  </w:r>
                  <w:proofErr w:type="gram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обвиняемыми или подсудимыми, либо являющихся потерпевшими или свидетелями преступления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Разработка предложений по формированию сберегающих здоровье образовательных технологий, здорового образа жизни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Разработка рекомендаций родителям (законным представителям) по вопросам психологической готовности к переходу на следующий уровень образования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      </w: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порядке</w:t>
                  </w:r>
                  <w:proofErr w:type="gram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обвиняемыми или подсудимыми, либо являющихся потерпевшими или свидетелями преступления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Ведение профессиональной документации (планы работы, протоколы, журналы, психологические заключения и отчеты)</w:t>
                  </w:r>
                </w:p>
              </w:tc>
            </w:tr>
          </w:tbl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Необходимые умения</w:t>
            </w:r>
          </w:p>
        </w:tc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75"/>
            </w:tblGrid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Способы адаптации детей, подростков и молодежи к условиям образовательных организаций различных типов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Современные теории формирования и поддержания благоприятного социально-психологического климата в коллективе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Методы коррекции социально-психологического климата, урегулирования конфликтов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Признаки и формы </w:t>
                  </w:r>
                  <w:proofErr w:type="spell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дезадаптивных</w:t>
                  </w:r>
                  <w:proofErr w:type="spell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состояний у детей, подростков и молодежи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Приемы организации совместной и индивидуальной деятельности лиц с ограниченными возможностями здоровья в соответствии с возрастными нормами их развития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Теории и методы предотвращения «профессионального выгорания» специалистов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возрастной физиологии и гигиены обучающихся, обеспечения их безопасности в образовательном процессе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Типичные случаи возникновения и методы предупреждения и снятия психологической перегрузки педагогического коллектива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Теории профессиональной и социально-психологической адаптации, методы и способы обеспечения их эффективности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Международные нормы и договоры в области прав ребенка и образования детей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Трудовое законодательство Российской Федерации, законодательство Российской Федерации в сфере образования и прав ребенка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Нормативные правовые акты, касающиеся организации и осуществления профессиональной деятельности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Федеральные государственные образовательные стандарты общего образования</w:t>
                  </w:r>
                </w:p>
              </w:tc>
            </w:tr>
          </w:tbl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Необходимые знания</w:t>
            </w:r>
          </w:p>
        </w:tc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75"/>
            </w:tblGrid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Планировать и организовывать работу по предупреждению возможного неблагополучия в психическом и личностном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находящихся в трудной жизненной ситуации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Создавать и поддерживать в образовательной организации и организации, осуществляющей образовательную деятельность, психологические условия обучения и воспитания, необходимые для нормального психического развития и формирования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 признанных в установленном </w:t>
                  </w: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порядке</w:t>
                  </w:r>
                  <w:proofErr w:type="gram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обвиняемыми или подсудимыми, либо являющихся потерпевшими или свидетелями преступления, на </w:t>
                  </w: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каждом</w:t>
                  </w:r>
                  <w:proofErr w:type="gram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возрастном этапе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Способствовать созданию благоприятного психологического климата в </w:t>
                  </w: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образовательной</w:t>
                  </w:r>
                  <w:proofErr w:type="gram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организации и организации, осуществляющей образовательную деятельность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Разрабатывать рекомендации по созданию и поддержанию благоприятных условий развития на переходных и кризисных этапах жизни обучающихся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Вырабатывать рекомендации педагогам, преподавателям, родителям (законным представителям), воспитателям и работникам образовательной организации по оказанию помощи лицам с ограниченными возможностями здоровья в адаптационный период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Эффективно взаимодействовать с педагогами и другими специалистами образовательной организации по вопросам развития </w:t>
                  </w: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ведущей для возраста деятельности</w:t>
                  </w:r>
                </w:p>
              </w:tc>
            </w:tr>
          </w:tbl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Другие характеристики</w:t>
            </w:r>
          </w:p>
        </w:tc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</w:tblGrid>
            <w:tr w:rsidR="00BE3747" w:rsidRPr="00BE3747">
              <w:tc>
                <w:tcPr>
                  <w:tcW w:w="0" w:type="auto"/>
                  <w:vAlign w:val="center"/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</w:tbl>
    <w:p w:rsidR="00BE3747" w:rsidRPr="00BE3747" w:rsidRDefault="00BE3747" w:rsidP="00BE3747">
      <w:pPr>
        <w:shd w:val="clear" w:color="auto" w:fill="FFFFFF"/>
        <w:spacing w:before="922" w:after="307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31"/>
          <w:szCs w:val="31"/>
        </w:rPr>
      </w:pPr>
      <w:r w:rsidRPr="00BE3747">
        <w:rPr>
          <w:rFonts w:ascii="Times New Roman" w:eastAsia="Times New Roman" w:hAnsi="Times New Roman" w:cs="Times New Roman"/>
          <w:b/>
          <w:bCs/>
          <w:color w:val="333333"/>
          <w:sz w:val="31"/>
          <w:szCs w:val="31"/>
        </w:rPr>
        <w:t>3.2.3. Трудовая функция</w:t>
      </w:r>
    </w:p>
    <w:tbl>
      <w:tblPr>
        <w:tblW w:w="13402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33"/>
        <w:gridCol w:w="7172"/>
        <w:gridCol w:w="626"/>
        <w:gridCol w:w="1113"/>
        <w:gridCol w:w="1934"/>
        <w:gridCol w:w="624"/>
      </w:tblGrid>
      <w:tr w:rsidR="00BE3747" w:rsidRPr="00BE3747" w:rsidTr="00BE3747"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Наименование</w:t>
            </w:r>
          </w:p>
        </w:tc>
        <w:tc>
          <w:tcPr>
            <w:tcW w:w="6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Код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B/03.7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Уровень (подуровень) квалификации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7</w:t>
            </w:r>
          </w:p>
        </w:tc>
      </w:tr>
    </w:tbl>
    <w:p w:rsidR="00BE3747" w:rsidRPr="00BE3747" w:rsidRDefault="00BE3747" w:rsidP="00BE37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34"/>
        <w:gridCol w:w="1154"/>
        <w:gridCol w:w="346"/>
        <w:gridCol w:w="1939"/>
        <w:gridCol w:w="346"/>
        <w:gridCol w:w="2189"/>
        <w:gridCol w:w="5621"/>
      </w:tblGrid>
      <w:tr w:rsidR="00BE3747" w:rsidRPr="00BE3747" w:rsidTr="00BE3747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Происхождение трудовой </w:t>
            </w: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функции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Оригинал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Заимствовано из </w:t>
            </w: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оригинала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Регистрационный номер профессионального стандарта</w:t>
            </w:r>
          </w:p>
        </w:tc>
      </w:tr>
    </w:tbl>
    <w:p w:rsidR="00BE3747" w:rsidRPr="00BE3747" w:rsidRDefault="00BE3747" w:rsidP="00BE37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4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6"/>
        <w:gridCol w:w="10195"/>
      </w:tblGrid>
      <w:tr w:rsidR="00BE3747" w:rsidRPr="00BE3747" w:rsidTr="00BE3747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 </w:t>
            </w:r>
          </w:p>
        </w:tc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Трудовые действия</w:t>
            </w:r>
          </w:p>
        </w:tc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75"/>
            </w:tblGrid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Консультирование </w:t>
                  </w: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проблемам самопознания, профессионального самоопределения, личностным проблемам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Консультирование преподавателей и других работников </w:t>
                  </w: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образовательной</w:t>
                  </w:r>
                  <w:proofErr w:type="gram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организации и организации, осуществляющей образовательную деятельность, по проблемам взаимоотношений с обучающимися и другим профессиональным вопросам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Консультирование педагогических работников по вопросам разработки и реализации индивидуальных программ обучения для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      </w: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порядке</w:t>
                  </w:r>
                  <w:proofErr w:type="gram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обвиняемыми или подсудимыми, либо являющихся потерпевшими или свидетелями преступления, с учетом особенностей и образовательных потребностей конкретного обучающегося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Консультирование родителей (законных представителей) по проблемам взаимоотношений с обучающимися, воспитанниками с ограниченными возможностями здоровья, а также находящимися в трудных жизненных ситуациях, по вопросам их профессионального самоопределения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Ведение профессиональной документации (планы работы, протоколы, журналы, психологические заключения и отчеты)</w:t>
                  </w:r>
                </w:p>
              </w:tc>
            </w:tr>
          </w:tbl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Необходимые умения</w:t>
            </w:r>
          </w:p>
        </w:tc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75"/>
            </w:tblGrid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Современные технологии и методы консультирования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Теория, методология психологического консультирования, классификация методов, их возможности и ограничения, предъявляемые к ним требования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Приемы организации совместной и индивидуальной деятельности обучающихся с ограниченными возможностями здоровья в соответствии с возрастными нормами их развития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Методы и технологии, позволяющие решать консультационные и развивающие задачи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Международные нормы и договоры в области прав ребенка и образования детей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Трудовое законодательство Российской Федерации, законодательство Российской Федерации в сфере образования и прав ребенка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Нормативные правовые акты, касающиеся организации и осуществления профессиональной деятельности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Федеральные государственные образовательные стандарты общего образования</w:t>
                  </w:r>
                </w:p>
              </w:tc>
            </w:tr>
          </w:tbl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Необходимые знания</w:t>
            </w:r>
          </w:p>
        </w:tc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75"/>
            </w:tblGrid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Применять современные методы психологического консультирования в соответствии с задачами консультирования и особенностями клиентов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Консультировать администрацию образовательных организаций, организаций, осуществляющих образовательную деятельность, педагогов, преподавателей, родителей (законных представителей) по психологическим проблемам обучения, воспитания и развития обучающихся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Проводить индивидуальные и групповые консультации обучающихся с ограниченными возможностями здоровья по вопросам обучения, развития, проблемам жизненного </w:t>
                  </w: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самоопределения, самовоспитания, взаимоотношений </w:t>
                  </w: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</w:t>
                  </w:r>
                  <w:proofErr w:type="gram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взрослыми и сверстниками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Владеть приемами повышения психолого-педагогической компетентности родителей (законных представителей) и педагогов, преподавателей и администрации образовательных организаций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Владеть приемами работы с педагогами, преподавателями с целью организации эффективных учебных взаимодействий обучающихся, их общения в образовательных организациях и в семье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Разрабатывать совместно с педагогами и преподавателями индивидуальные программы для построения индивидуального образовательного маршрута для лиц с ограниченными возможностями здоровья с учетом особенностей и образовательных потребностей конкретного обучающегося</w:t>
                  </w:r>
                </w:p>
              </w:tc>
            </w:tr>
          </w:tbl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Другие характеристики</w:t>
            </w:r>
          </w:p>
        </w:tc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</w:tblGrid>
            <w:tr w:rsidR="00BE3747" w:rsidRPr="00BE3747">
              <w:tc>
                <w:tcPr>
                  <w:tcW w:w="0" w:type="auto"/>
                  <w:vAlign w:val="center"/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</w:tbl>
    <w:p w:rsidR="00BE3747" w:rsidRPr="00BE3747" w:rsidRDefault="00BE3747" w:rsidP="00BE3747">
      <w:pPr>
        <w:shd w:val="clear" w:color="auto" w:fill="FFFFFF"/>
        <w:spacing w:before="922" w:after="307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31"/>
          <w:szCs w:val="31"/>
        </w:rPr>
      </w:pPr>
      <w:r w:rsidRPr="00BE3747">
        <w:rPr>
          <w:rFonts w:ascii="Times New Roman" w:eastAsia="Times New Roman" w:hAnsi="Times New Roman" w:cs="Times New Roman"/>
          <w:b/>
          <w:bCs/>
          <w:color w:val="333333"/>
          <w:sz w:val="31"/>
          <w:szCs w:val="31"/>
        </w:rPr>
        <w:t>3.2.4. Трудовая функция</w:t>
      </w:r>
    </w:p>
    <w:tbl>
      <w:tblPr>
        <w:tblW w:w="13402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33"/>
        <w:gridCol w:w="7172"/>
        <w:gridCol w:w="626"/>
        <w:gridCol w:w="1113"/>
        <w:gridCol w:w="1934"/>
        <w:gridCol w:w="624"/>
      </w:tblGrid>
      <w:tr w:rsidR="00BE3747" w:rsidRPr="00BE3747" w:rsidTr="00BE3747"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Наименование</w:t>
            </w:r>
          </w:p>
        </w:tc>
        <w:tc>
          <w:tcPr>
            <w:tcW w:w="6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 xml:space="preserve">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</w:t>
            </w: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социальной адаптации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Код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B/04.7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Уровень (подуровень) квалификации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7</w:t>
            </w:r>
          </w:p>
        </w:tc>
      </w:tr>
    </w:tbl>
    <w:p w:rsidR="00BE3747" w:rsidRPr="00BE3747" w:rsidRDefault="00BE3747" w:rsidP="00BE37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34"/>
        <w:gridCol w:w="1154"/>
        <w:gridCol w:w="346"/>
        <w:gridCol w:w="1939"/>
        <w:gridCol w:w="346"/>
        <w:gridCol w:w="2189"/>
        <w:gridCol w:w="5621"/>
      </w:tblGrid>
      <w:tr w:rsidR="00BE3747" w:rsidRPr="00BE3747" w:rsidTr="00BE3747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Происхождение трудовой функции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Оригинал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Заимствовано из оригинала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Регистрационный номер профессионального стандарта</w:t>
            </w:r>
          </w:p>
        </w:tc>
      </w:tr>
    </w:tbl>
    <w:p w:rsidR="00BE3747" w:rsidRPr="00BE3747" w:rsidRDefault="00BE3747" w:rsidP="00BE37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4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6"/>
        <w:gridCol w:w="10195"/>
      </w:tblGrid>
      <w:tr w:rsidR="00BE3747" w:rsidRPr="00BE3747" w:rsidTr="00BE3747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 </w:t>
            </w:r>
          </w:p>
        </w:tc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Трудовые действия</w:t>
            </w:r>
          </w:p>
        </w:tc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75"/>
            </w:tblGrid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Разработка и реализация планов коррекционно-развивающих занятий для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и осуществление совместно со специалистами (педагогами, преподавателями, учителями-дефектологами, учителями-логопедами) психолого-педагогической коррекции отклонений в психическом развитии обучающихся, нарушений социализации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Формирование совместно с иными педагогическими работниками для обучающихся с ограниченными возможностями здоровья, а также для обучающихся, находящихся в трудной жизненной ситуации, образовательной среды, удовлетворяющей их интересам и потребностям</w:t>
                  </w:r>
                  <w:proofErr w:type="gramEnd"/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Разработка программ психологической коррекции поведения и нарушений в развитии обучающихся и сопровождение их реализации в образовательной организации и организации, осуществляющей образовательную деятельность</w:t>
                  </w:r>
                  <w:proofErr w:type="gramEnd"/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коррекционно-развивающих занятий с обучающимися в соответствии с категорией детей с ограниченными возможностями здоровья</w:t>
                  </w:r>
                  <w:proofErr w:type="gramEnd"/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Разработка и проведение профилактических, диагностических, развивающих мероприятий в образовательных организациях различных типов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Разработка и реализация программ профилактики и коррекции девиаций и асоциального поведения обучающихся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Ведение профессиональной документации (планы работы, протоколы, журналы, психологические заключения и отчеты)</w:t>
                  </w:r>
                </w:p>
              </w:tc>
            </w:tr>
          </w:tbl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Необходимые умения</w:t>
            </w:r>
          </w:p>
        </w:tc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75"/>
            </w:tblGrid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Современные теории, направления и практика </w:t>
                  </w:r>
                  <w:proofErr w:type="spell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психокоррекционной</w:t>
                  </w:r>
                  <w:proofErr w:type="spell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работы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Теория психологической коррекции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Методы и приемы индивидуальной </w:t>
                  </w:r>
                  <w:proofErr w:type="spell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психокоррекции</w:t>
                  </w:r>
                  <w:proofErr w:type="spellEnd"/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Этапы групповой динамики, методы, приемы проведения групповой </w:t>
                  </w:r>
                  <w:proofErr w:type="spell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психокоррекционной</w:t>
                  </w:r>
                  <w:proofErr w:type="spell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работы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Приемы и способы повышения личностной активности в процессе </w:t>
                  </w:r>
                  <w:proofErr w:type="spell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психокоррекции</w:t>
                  </w:r>
                  <w:proofErr w:type="spellEnd"/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Методы и способы определения и контроля результативности </w:t>
                  </w:r>
                  <w:proofErr w:type="spell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психокоррекции</w:t>
                  </w:r>
                  <w:proofErr w:type="spellEnd"/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Стандартные методы и технологии, позволяющие решать диагностические и коррекционно-развивающие задачи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Методы и приемы наблюдения за психическим и физическим развитием </w:t>
                  </w: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Формы и признаки отклоняющегося поведения у подростков, способы и методы коррекции этих форм поведения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Международные нормы и договоры в области прав ребенка и образования детей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Трудовое законодательство Российской Федерации, законодательство Российской Федерации в сфере образования и прав ребенка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Нормативные правовые акты, касающиеся организации и осуществления профессиональной деятельности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Федеральные государственные образовательные стандарты общего образования</w:t>
                  </w:r>
                </w:p>
              </w:tc>
            </w:tr>
          </w:tbl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Необходимые знания</w:t>
            </w:r>
          </w:p>
        </w:tc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75"/>
            </w:tblGrid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Владеть приемами формирования личности как сознательного субъекта поведения и социального действия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Оценивать уровень и отклонения от нормального хода психического развития обучающихся на различных </w:t>
                  </w: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уровнях</w:t>
                  </w:r>
                  <w:proofErr w:type="gram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образования в образовательных организациях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Применять методы психологической коррекции психических особенностей личности (в зависимости от возраста, пола, особых образовательных потребностей, обучающихся с ограниченными возможностями здоровья, а также находящихся в трудной жизненной ситуации)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Реализовывать индивидуально-ориентированные меры по снижению или устранению отклонений в психическом и личностном развитии обучающихся</w:t>
                  </w:r>
                </w:p>
              </w:tc>
            </w:tr>
          </w:tbl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Другие характеристики</w:t>
            </w:r>
          </w:p>
        </w:tc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</w:tblGrid>
            <w:tr w:rsidR="00BE3747" w:rsidRPr="00BE3747">
              <w:tc>
                <w:tcPr>
                  <w:tcW w:w="0" w:type="auto"/>
                  <w:vAlign w:val="center"/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</w:tbl>
    <w:p w:rsidR="00BE3747" w:rsidRPr="00BE3747" w:rsidRDefault="00BE3747" w:rsidP="00BE3747">
      <w:pPr>
        <w:shd w:val="clear" w:color="auto" w:fill="FFFFFF"/>
        <w:spacing w:before="922" w:after="307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31"/>
          <w:szCs w:val="31"/>
        </w:rPr>
      </w:pPr>
      <w:r w:rsidRPr="00BE3747">
        <w:rPr>
          <w:rFonts w:ascii="Times New Roman" w:eastAsia="Times New Roman" w:hAnsi="Times New Roman" w:cs="Times New Roman"/>
          <w:b/>
          <w:bCs/>
          <w:color w:val="333333"/>
          <w:sz w:val="31"/>
          <w:szCs w:val="31"/>
        </w:rPr>
        <w:lastRenderedPageBreak/>
        <w:t>3.2.5. Трудовая функция</w:t>
      </w:r>
    </w:p>
    <w:tbl>
      <w:tblPr>
        <w:tblW w:w="13402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33"/>
        <w:gridCol w:w="7172"/>
        <w:gridCol w:w="626"/>
        <w:gridCol w:w="1113"/>
        <w:gridCol w:w="1934"/>
        <w:gridCol w:w="624"/>
      </w:tblGrid>
      <w:tr w:rsidR="00BE3747" w:rsidRPr="00BE3747" w:rsidTr="00BE3747"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Наименование</w:t>
            </w:r>
          </w:p>
        </w:tc>
        <w:tc>
          <w:tcPr>
            <w:tcW w:w="6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Код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B/05.7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Уровень (подуровень) квалификации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3747" w:rsidRPr="00BE3747" w:rsidRDefault="00BE3747" w:rsidP="00BE3747">
            <w:pPr>
              <w:spacing w:before="288" w:after="46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7</w:t>
            </w:r>
          </w:p>
        </w:tc>
      </w:tr>
    </w:tbl>
    <w:p w:rsidR="00BE3747" w:rsidRPr="00BE3747" w:rsidRDefault="00BE3747" w:rsidP="00BE37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34"/>
        <w:gridCol w:w="1154"/>
        <w:gridCol w:w="346"/>
        <w:gridCol w:w="1939"/>
        <w:gridCol w:w="346"/>
        <w:gridCol w:w="2189"/>
        <w:gridCol w:w="5621"/>
      </w:tblGrid>
      <w:tr w:rsidR="00BE3747" w:rsidRPr="00BE3747" w:rsidTr="00BE3747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Происхождение трудовой функции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Оригинал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Заимствовано из оригинала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Регистрационный номер профессионального стандарта</w:t>
            </w:r>
          </w:p>
        </w:tc>
      </w:tr>
    </w:tbl>
    <w:p w:rsidR="00BE3747" w:rsidRPr="00BE3747" w:rsidRDefault="00BE3747" w:rsidP="00BE37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4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6"/>
        <w:gridCol w:w="10195"/>
      </w:tblGrid>
      <w:tr w:rsidR="00BE3747" w:rsidRPr="00BE3747" w:rsidTr="00BE3747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 </w:t>
            </w:r>
          </w:p>
        </w:tc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Трудовые действия</w:t>
            </w:r>
          </w:p>
        </w:tc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75"/>
            </w:tblGrid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Психологическая диагностика с использованием современных образовательных технологий, включая информационные образовательные ресурсы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Скрининговые</w:t>
                  </w:r>
                  <w:proofErr w:type="spell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обследования с целью мониторинга психического развития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      </w: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порядке</w:t>
                  </w:r>
                  <w:proofErr w:type="gram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обвиняемыми или подсудимыми, либо являющихся потерпевшими или свидетелями преступления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Составление психолого-педагогических заключений по результатам диагностического обследования с целью ориентации педагогов и родителей (законных представителей) в проблемах личностного и социального развития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      </w: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порядке</w:t>
                  </w:r>
                  <w:proofErr w:type="gram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обвиняемыми или подсудимыми, либо являющихся потерпевшими или свидетелями преступления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Определение степени нарушений в психическом и личностном развитии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      </w: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порядке</w:t>
                  </w:r>
                  <w:proofErr w:type="gram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обвиняемыми или подсудимыми, либо являющихся потерпевшими или свидетелями преступления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Изучение интересов, склонностей, способностей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      </w: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порядке</w:t>
                  </w:r>
                  <w:proofErr w:type="gram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обвиняемыми или подсудимыми, либо являющихся потерпевшими или свидетелями преступления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с целью профориентации комплекса диагностических мероприятий по изучению мотивации, личностных, характерологических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      </w: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порядке</w:t>
                  </w:r>
                  <w:proofErr w:type="gram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обвиняемыми или подсудимыми, либо являющихся потерпевшими или свидетелями преступления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Ведение профессиональной документации (планы работы, протоколы, журналы, психологические заключения и отчеты)</w:t>
                  </w:r>
                </w:p>
              </w:tc>
            </w:tr>
          </w:tbl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 xml:space="preserve">Необходимые </w:t>
            </w: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умения</w:t>
            </w:r>
          </w:p>
        </w:tc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75"/>
            </w:tblGrid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Стандартные методы и технологии, позволяющие решать диагностические задачи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Методы сбора, первичной обработки информации, результатов психологических наблюдений и диагностики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Методы математической обработки результатов психологической диагностики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Способы интерпретации и представления результатов психодиагностического обследования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Международные нормы и договоры в области прав ребенка и образования детей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Трудовое законодательство Российской Федерации, законодательство Российской Федерации в сфере образования и прав ребенка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Нормативные правовые акты, касающиеся организации и осуществления профессиональной деятельности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Федеральные государственные образовательные стандарты общего образования</w:t>
                  </w:r>
                </w:p>
              </w:tc>
            </w:tr>
          </w:tbl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Необходимые знания</w:t>
            </w:r>
          </w:p>
        </w:tc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75"/>
            </w:tblGrid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Подбирать диагностический инструментарий, адекватный целям исследования и возможностям конкретного обучающегося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Проводить диагностическое обследование обучающихся с использованием стандартизированного инструментария, включая первичную обработку результатов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Проводить диагностическую работу по выявлению уровня готовности или адаптации к новым образовательным условиям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Осуществлять диагностическую работу по выявлению особенностей и причин </w:t>
                  </w:r>
                  <w:proofErr w:type="spell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дезадаптации</w:t>
                  </w:r>
                  <w:proofErr w:type="spell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обучающихся с целью определения направлений оказания психолого-педагогической помощи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Осуществлять социально-психологическую диагностику особенностей и уровня группового развития формальных и неформальных ученических коллективов, диагностику социально-психологического климата в коллективе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Выявлять психологические причины и способствовать устранению нарушений межличностных отношений, обучающихся с учителями, сверстниками, родителями (законными представителями)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Диагностировать интеллектуальные, личностные и эмоционально-волевые особенности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      </w: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порядке</w:t>
                  </w:r>
                  <w:proofErr w:type="gram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обвиняемыми или подсудимыми, либо являющихся потерпевшими или свидетелями преступления</w:t>
                  </w:r>
                </w:p>
              </w:tc>
            </w:tr>
            <w:tr w:rsidR="00BE3747" w:rsidRPr="00BE37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Проводить мониторинг личностных и </w:t>
                  </w:r>
                  <w:proofErr w:type="spell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образовательных результатов в соответствии с федеральными государственными образовательными стандартами общего образования у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      </w:r>
                  <w:proofErr w:type="gramStart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порядке</w:t>
                  </w:r>
                  <w:proofErr w:type="gramEnd"/>
                  <w:r w:rsidRPr="00BE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обвиняемыми или подсудимыми, либо являющихся потерпевшими или свидетелями преступления</w:t>
                  </w:r>
                </w:p>
              </w:tc>
            </w:tr>
          </w:tbl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  <w:tr w:rsidR="00BE3747" w:rsidRPr="00BE3747" w:rsidTr="00BE3747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Другие характеристики</w:t>
            </w:r>
          </w:p>
        </w:tc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</w:tblGrid>
            <w:tr w:rsidR="00BE3747" w:rsidRPr="00BE3747">
              <w:tc>
                <w:tcPr>
                  <w:tcW w:w="0" w:type="auto"/>
                  <w:vAlign w:val="center"/>
                  <w:hideMark/>
                </w:tcPr>
                <w:p w:rsidR="00BE3747" w:rsidRPr="00BE3747" w:rsidRDefault="00BE3747" w:rsidP="00BE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</w:p>
        </w:tc>
      </w:tr>
    </w:tbl>
    <w:p w:rsidR="00AA39D6" w:rsidRDefault="00AA39D6" w:rsidP="00BE3747">
      <w:pPr>
        <w:shd w:val="clear" w:color="auto" w:fill="FFFFFF"/>
        <w:spacing w:before="922" w:after="307" w:line="240" w:lineRule="auto"/>
        <w:outlineLvl w:val="1"/>
        <w:rPr>
          <w:rFonts w:ascii="Times New Roman" w:eastAsia="Times New Roman" w:hAnsi="Times New Roman" w:cs="Times New Roman"/>
          <w:b/>
          <w:bCs/>
          <w:color w:val="2D2D2D"/>
          <w:sz w:val="38"/>
          <w:szCs w:val="38"/>
        </w:rPr>
      </w:pPr>
    </w:p>
    <w:p w:rsidR="00BE3747" w:rsidRPr="00BE3747" w:rsidRDefault="00BE3747" w:rsidP="00BE3747">
      <w:pPr>
        <w:shd w:val="clear" w:color="auto" w:fill="FFFFFF"/>
        <w:spacing w:before="922" w:after="307" w:line="240" w:lineRule="auto"/>
        <w:outlineLvl w:val="1"/>
        <w:rPr>
          <w:rFonts w:ascii="Times New Roman" w:eastAsia="Times New Roman" w:hAnsi="Times New Roman" w:cs="Times New Roman"/>
          <w:b/>
          <w:bCs/>
          <w:color w:val="2D2D2D"/>
          <w:sz w:val="38"/>
          <w:szCs w:val="38"/>
        </w:rPr>
      </w:pPr>
      <w:r w:rsidRPr="00BE3747">
        <w:rPr>
          <w:rFonts w:ascii="Times New Roman" w:eastAsia="Times New Roman" w:hAnsi="Times New Roman" w:cs="Times New Roman"/>
          <w:b/>
          <w:bCs/>
          <w:color w:val="2D2D2D"/>
          <w:sz w:val="38"/>
          <w:szCs w:val="38"/>
        </w:rPr>
        <w:lastRenderedPageBreak/>
        <w:t>IV. Сведения об организациях – разработчиках профессионального стандарта</w:t>
      </w:r>
    </w:p>
    <w:p w:rsidR="00BE3747" w:rsidRPr="00BE3747" w:rsidRDefault="00BE3747" w:rsidP="00BE3747">
      <w:pPr>
        <w:shd w:val="clear" w:color="auto" w:fill="FFFFFF"/>
        <w:spacing w:before="691" w:after="307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31"/>
          <w:szCs w:val="31"/>
        </w:rPr>
      </w:pPr>
      <w:r w:rsidRPr="00BE3747">
        <w:rPr>
          <w:rFonts w:ascii="Times New Roman" w:eastAsia="Times New Roman" w:hAnsi="Times New Roman" w:cs="Times New Roman"/>
          <w:b/>
          <w:bCs/>
          <w:color w:val="2D2D2D"/>
          <w:sz w:val="31"/>
          <w:szCs w:val="31"/>
        </w:rPr>
        <w:t>4.1. Ответственная организация-разработчик</w:t>
      </w:r>
    </w:p>
    <w:tbl>
      <w:tblPr>
        <w:tblW w:w="1340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23"/>
        <w:gridCol w:w="6779"/>
      </w:tblGrid>
      <w:tr w:rsidR="00BE3747" w:rsidRPr="00BE3747" w:rsidTr="00BE3747"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ГБОУ ВПО города Москвы «Московский городской психолого-педагогический университет», город Москва</w:t>
            </w:r>
          </w:p>
        </w:tc>
      </w:tr>
      <w:tr w:rsidR="00BE3747" w:rsidRPr="00BE3747" w:rsidTr="00BE3747">
        <w:tc>
          <w:tcPr>
            <w:tcW w:w="629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Ректор</w:t>
            </w:r>
          </w:p>
        </w:tc>
        <w:tc>
          <w:tcPr>
            <w:tcW w:w="631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40" w:lineRule="auto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Рубцов Виталий Владимирович</w:t>
            </w:r>
          </w:p>
        </w:tc>
      </w:tr>
    </w:tbl>
    <w:p w:rsidR="00BE3747" w:rsidRPr="00BE3747" w:rsidRDefault="00BE3747" w:rsidP="00BE3747">
      <w:pPr>
        <w:shd w:val="clear" w:color="auto" w:fill="FFFFFF"/>
        <w:spacing w:before="691" w:after="307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31"/>
          <w:szCs w:val="31"/>
        </w:rPr>
      </w:pPr>
      <w:r w:rsidRPr="00BE3747">
        <w:rPr>
          <w:rFonts w:ascii="Times New Roman" w:eastAsia="Times New Roman" w:hAnsi="Times New Roman" w:cs="Times New Roman"/>
          <w:b/>
          <w:bCs/>
          <w:color w:val="2D2D2D"/>
          <w:sz w:val="31"/>
          <w:szCs w:val="31"/>
        </w:rPr>
        <w:t>4.2. Наименования организаций-разработчиков</w:t>
      </w:r>
    </w:p>
    <w:tbl>
      <w:tblPr>
        <w:tblW w:w="1340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3"/>
        <w:gridCol w:w="12849"/>
      </w:tblGrid>
      <w:tr w:rsidR="00BE3747" w:rsidRPr="00BE3747" w:rsidTr="00BE3747">
        <w:trPr>
          <w:trHeight w:val="250"/>
        </w:trPr>
        <w:tc>
          <w:tcPr>
            <w:tcW w:w="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30" w:type="dxa"/>
              <w:left w:w="192" w:type="dxa"/>
              <w:bottom w:w="230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50" w:lineRule="atLeast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1</w:t>
            </w:r>
          </w:p>
        </w:tc>
        <w:tc>
          <w:tcPr>
            <w:tcW w:w="1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50" w:lineRule="atLeast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 xml:space="preserve">ГБОУ «Самарский региональный </w:t>
            </w:r>
            <w:proofErr w:type="spellStart"/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социопсихологический</w:t>
            </w:r>
            <w:proofErr w:type="spellEnd"/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 xml:space="preserve"> центр», город Самара</w:t>
            </w:r>
          </w:p>
        </w:tc>
      </w:tr>
      <w:tr w:rsidR="00BE3747" w:rsidRPr="00BE3747" w:rsidTr="00BE3747">
        <w:trPr>
          <w:trHeight w:val="250"/>
        </w:trPr>
        <w:tc>
          <w:tcPr>
            <w:tcW w:w="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30" w:type="dxa"/>
              <w:left w:w="192" w:type="dxa"/>
              <w:bottom w:w="230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50" w:lineRule="atLeast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2</w:t>
            </w:r>
          </w:p>
        </w:tc>
        <w:tc>
          <w:tcPr>
            <w:tcW w:w="1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50" w:lineRule="atLeast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ГОУ «Уральский государственный педагогический университет», город Екатеринбург</w:t>
            </w:r>
          </w:p>
        </w:tc>
      </w:tr>
      <w:tr w:rsidR="00BE3747" w:rsidRPr="00BE3747" w:rsidTr="00BE3747">
        <w:trPr>
          <w:trHeight w:val="250"/>
        </w:trPr>
        <w:tc>
          <w:tcPr>
            <w:tcW w:w="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30" w:type="dxa"/>
              <w:left w:w="192" w:type="dxa"/>
              <w:bottom w:w="230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50" w:lineRule="atLeast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3</w:t>
            </w:r>
          </w:p>
        </w:tc>
        <w:tc>
          <w:tcPr>
            <w:tcW w:w="1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50" w:lineRule="atLeast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 xml:space="preserve">ГОУ ВПО «Башкирский государственный педагогический университет», город Уфа, </w:t>
            </w: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Республика Башкортостан</w:t>
            </w:r>
          </w:p>
        </w:tc>
      </w:tr>
      <w:tr w:rsidR="00BE3747" w:rsidRPr="00BE3747" w:rsidTr="00BE3747">
        <w:trPr>
          <w:trHeight w:val="250"/>
        </w:trPr>
        <w:tc>
          <w:tcPr>
            <w:tcW w:w="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30" w:type="dxa"/>
              <w:left w:w="192" w:type="dxa"/>
              <w:bottom w:w="230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50" w:lineRule="atLeast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lastRenderedPageBreak/>
              <w:t>4</w:t>
            </w:r>
          </w:p>
        </w:tc>
        <w:tc>
          <w:tcPr>
            <w:tcW w:w="1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50" w:lineRule="atLeast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Общероссийская общественная организация «Федерация психологов образования России», город Москва</w:t>
            </w:r>
          </w:p>
        </w:tc>
      </w:tr>
      <w:tr w:rsidR="00BE3747" w:rsidRPr="00BE3747" w:rsidTr="00BE3747">
        <w:trPr>
          <w:trHeight w:val="250"/>
        </w:trPr>
        <w:tc>
          <w:tcPr>
            <w:tcW w:w="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30" w:type="dxa"/>
              <w:left w:w="192" w:type="dxa"/>
              <w:bottom w:w="230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50" w:lineRule="atLeast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5</w:t>
            </w:r>
          </w:p>
        </w:tc>
        <w:tc>
          <w:tcPr>
            <w:tcW w:w="1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50" w:lineRule="atLeast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ФГБОУ «Волгоградский государственный социально-педагогический университет», город Волгоград</w:t>
            </w:r>
          </w:p>
        </w:tc>
      </w:tr>
      <w:tr w:rsidR="00BE3747" w:rsidRPr="00BE3747" w:rsidTr="00BE3747">
        <w:trPr>
          <w:trHeight w:val="250"/>
        </w:trPr>
        <w:tc>
          <w:tcPr>
            <w:tcW w:w="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30" w:type="dxa"/>
              <w:left w:w="192" w:type="dxa"/>
              <w:bottom w:w="230" w:type="dxa"/>
              <w:right w:w="192" w:type="dxa"/>
            </w:tcMar>
            <w:hideMark/>
          </w:tcPr>
          <w:p w:rsidR="00BE3747" w:rsidRPr="00BE3747" w:rsidRDefault="00BE3747" w:rsidP="00BE3747">
            <w:pPr>
              <w:spacing w:before="288" w:after="288" w:line="250" w:lineRule="atLeast"/>
              <w:jc w:val="center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6</w:t>
            </w:r>
          </w:p>
        </w:tc>
        <w:tc>
          <w:tcPr>
            <w:tcW w:w="1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3747" w:rsidRPr="00BE3747" w:rsidRDefault="00BE3747" w:rsidP="00BE3747">
            <w:pPr>
              <w:spacing w:before="288" w:after="288" w:line="250" w:lineRule="atLeast"/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</w:pPr>
            <w:r w:rsidRPr="00BE3747">
              <w:rPr>
                <w:rFonts w:ascii="Times New Roman" w:eastAsia="Times New Roman" w:hAnsi="Times New Roman" w:cs="Times New Roman"/>
                <w:color w:val="2D2D2D"/>
                <w:sz w:val="31"/>
                <w:szCs w:val="31"/>
              </w:rPr>
              <w:t>ФГОУ ВПО «Южный федеральный университет», город Ростов-на-Дону</w:t>
            </w:r>
          </w:p>
        </w:tc>
      </w:tr>
    </w:tbl>
    <w:p w:rsidR="00BE3747" w:rsidRPr="00BE3747" w:rsidRDefault="00344EA3" w:rsidP="00BE3747">
      <w:pPr>
        <w:spacing w:before="922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EA3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201.35pt;height:.95pt" o:hrpct="0" o:hralign="center" o:hrstd="t" o:hrnoshade="t" o:hr="t" fillcolor="#ccc" stroked="f"/>
        </w:pict>
      </w:r>
    </w:p>
    <w:p w:rsidR="00BE3747" w:rsidRPr="00BE3747" w:rsidRDefault="00344EA3" w:rsidP="00BE3747">
      <w:pPr>
        <w:numPr>
          <w:ilvl w:val="0"/>
          <w:numId w:val="1"/>
        </w:numPr>
        <w:shd w:val="clear" w:color="auto" w:fill="FFFFFF"/>
        <w:spacing w:before="96" w:after="96" w:line="240" w:lineRule="auto"/>
        <w:ind w:left="518"/>
        <w:rPr>
          <w:rFonts w:ascii="Times New Roman" w:eastAsia="Times New Roman" w:hAnsi="Times New Roman" w:cs="Times New Roman"/>
          <w:color w:val="2D2D2D"/>
          <w:sz w:val="31"/>
          <w:szCs w:val="31"/>
        </w:rPr>
      </w:pPr>
      <w:hyperlink r:id="rId13" w:anchor="fnref:okz" w:history="1">
        <w:proofErr w:type="spellStart"/>
        <w:r w:rsidR="00BE3747" w:rsidRPr="00BE3747">
          <w:rPr>
            <w:rFonts w:ascii="Times New Roman" w:eastAsia="Times New Roman" w:hAnsi="Times New Roman" w:cs="Times New Roman"/>
            <w:color w:val="0078C2"/>
            <w:sz w:val="31"/>
            <w:u w:val="single"/>
          </w:rPr>
          <w:t>↑</w:t>
        </w:r>
      </w:hyperlink>
      <w:hyperlink r:id="rId14" w:history="1">
        <w:r w:rsidR="00BE3747" w:rsidRPr="00BE3747">
          <w:rPr>
            <w:rFonts w:ascii="Times New Roman" w:eastAsia="Times New Roman" w:hAnsi="Times New Roman" w:cs="Times New Roman"/>
            <w:color w:val="0078C2"/>
            <w:sz w:val="31"/>
            <w:u w:val="single"/>
          </w:rPr>
          <w:t>Общероссийский</w:t>
        </w:r>
        <w:proofErr w:type="spellEnd"/>
        <w:r w:rsidR="00BE3747" w:rsidRPr="00BE3747">
          <w:rPr>
            <w:rFonts w:ascii="Times New Roman" w:eastAsia="Times New Roman" w:hAnsi="Times New Roman" w:cs="Times New Roman"/>
            <w:color w:val="0078C2"/>
            <w:sz w:val="31"/>
            <w:u w:val="single"/>
          </w:rPr>
          <w:t xml:space="preserve"> классификатор занятий.</w:t>
        </w:r>
      </w:hyperlink>
    </w:p>
    <w:p w:rsidR="00BE3747" w:rsidRPr="00BE3747" w:rsidRDefault="00344EA3" w:rsidP="00BE3747">
      <w:pPr>
        <w:numPr>
          <w:ilvl w:val="0"/>
          <w:numId w:val="1"/>
        </w:numPr>
        <w:shd w:val="clear" w:color="auto" w:fill="FFFFFF"/>
        <w:spacing w:before="96" w:after="96" w:line="240" w:lineRule="auto"/>
        <w:ind w:left="518"/>
        <w:rPr>
          <w:rFonts w:ascii="Times New Roman" w:eastAsia="Times New Roman" w:hAnsi="Times New Roman" w:cs="Times New Roman"/>
          <w:color w:val="2D2D2D"/>
          <w:sz w:val="31"/>
          <w:szCs w:val="31"/>
        </w:rPr>
      </w:pPr>
      <w:hyperlink r:id="rId15" w:anchor="fnref:okved" w:history="1">
        <w:proofErr w:type="spellStart"/>
        <w:r w:rsidR="00BE3747" w:rsidRPr="00BE3747">
          <w:rPr>
            <w:rFonts w:ascii="Times New Roman" w:eastAsia="Times New Roman" w:hAnsi="Times New Roman" w:cs="Times New Roman"/>
            <w:color w:val="0078C2"/>
            <w:sz w:val="31"/>
            <w:u w:val="single"/>
          </w:rPr>
          <w:t>↑</w:t>
        </w:r>
      </w:hyperlink>
      <w:r w:rsidR="00BE3747" w:rsidRPr="00BE3747">
        <w:rPr>
          <w:rFonts w:ascii="Times New Roman" w:eastAsia="Times New Roman" w:hAnsi="Times New Roman" w:cs="Times New Roman"/>
          <w:color w:val="2D2D2D"/>
          <w:sz w:val="31"/>
        </w:rPr>
        <w:t>Общероссийский</w:t>
      </w:r>
      <w:proofErr w:type="spellEnd"/>
      <w:r w:rsidR="00BE3747" w:rsidRPr="00BE3747">
        <w:rPr>
          <w:rFonts w:ascii="Times New Roman" w:eastAsia="Times New Roman" w:hAnsi="Times New Roman" w:cs="Times New Roman"/>
          <w:color w:val="2D2D2D"/>
          <w:sz w:val="31"/>
        </w:rPr>
        <w:t xml:space="preserve"> классификатор видов экономической деятельности.</w:t>
      </w:r>
    </w:p>
    <w:p w:rsidR="00BE3747" w:rsidRPr="00BE3747" w:rsidRDefault="00344EA3" w:rsidP="00BE3747">
      <w:pPr>
        <w:numPr>
          <w:ilvl w:val="0"/>
          <w:numId w:val="1"/>
        </w:numPr>
        <w:shd w:val="clear" w:color="auto" w:fill="FFFFFF"/>
        <w:spacing w:before="96" w:after="96" w:line="240" w:lineRule="auto"/>
        <w:ind w:left="518"/>
        <w:rPr>
          <w:rFonts w:ascii="Times New Roman" w:eastAsia="Times New Roman" w:hAnsi="Times New Roman" w:cs="Times New Roman"/>
          <w:color w:val="2D2D2D"/>
          <w:sz w:val="31"/>
          <w:szCs w:val="31"/>
        </w:rPr>
      </w:pPr>
      <w:hyperlink r:id="rId16" w:anchor="fnref:eks" w:history="1">
        <w:proofErr w:type="spellStart"/>
        <w:r w:rsidR="00BE3747" w:rsidRPr="00BE3747">
          <w:rPr>
            <w:rFonts w:ascii="Times New Roman" w:eastAsia="Times New Roman" w:hAnsi="Times New Roman" w:cs="Times New Roman"/>
            <w:color w:val="0078C2"/>
            <w:sz w:val="31"/>
            <w:u w:val="single"/>
          </w:rPr>
          <w:t>↑</w:t>
        </w:r>
      </w:hyperlink>
      <w:hyperlink r:id="rId17" w:history="1">
        <w:r w:rsidR="00BE3747" w:rsidRPr="00BE3747">
          <w:rPr>
            <w:rFonts w:ascii="Times New Roman" w:eastAsia="Times New Roman" w:hAnsi="Times New Roman" w:cs="Times New Roman"/>
            <w:color w:val="0078C2"/>
            <w:sz w:val="31"/>
            <w:u w:val="single"/>
          </w:rPr>
          <w:t>Единый</w:t>
        </w:r>
        <w:proofErr w:type="spellEnd"/>
        <w:r w:rsidR="00BE3747" w:rsidRPr="00BE3747">
          <w:rPr>
            <w:rFonts w:ascii="Times New Roman" w:eastAsia="Times New Roman" w:hAnsi="Times New Roman" w:cs="Times New Roman"/>
            <w:color w:val="0078C2"/>
            <w:sz w:val="31"/>
            <w:u w:val="single"/>
          </w:rPr>
          <w:t xml:space="preserve"> квалификационный справочник должностей руководителей, специалистов и других служащих.</w:t>
        </w:r>
      </w:hyperlink>
    </w:p>
    <w:p w:rsidR="00BE3747" w:rsidRPr="00BE3747" w:rsidRDefault="00344EA3" w:rsidP="00BE3747">
      <w:pPr>
        <w:numPr>
          <w:ilvl w:val="0"/>
          <w:numId w:val="1"/>
        </w:numPr>
        <w:shd w:val="clear" w:color="auto" w:fill="FFFFFF"/>
        <w:spacing w:before="96" w:after="96" w:line="240" w:lineRule="auto"/>
        <w:ind w:left="518"/>
        <w:rPr>
          <w:rFonts w:ascii="Times New Roman" w:eastAsia="Times New Roman" w:hAnsi="Times New Roman" w:cs="Times New Roman"/>
          <w:color w:val="2D2D2D"/>
          <w:sz w:val="31"/>
          <w:szCs w:val="31"/>
        </w:rPr>
      </w:pPr>
      <w:hyperlink r:id="rId18" w:anchor="fnref:okpdtr" w:history="1">
        <w:proofErr w:type="spellStart"/>
        <w:r w:rsidR="00BE3747" w:rsidRPr="00BE3747">
          <w:rPr>
            <w:rFonts w:ascii="Times New Roman" w:eastAsia="Times New Roman" w:hAnsi="Times New Roman" w:cs="Times New Roman"/>
            <w:color w:val="0078C2"/>
            <w:sz w:val="31"/>
            <w:u w:val="single"/>
          </w:rPr>
          <w:t>↑</w:t>
        </w:r>
      </w:hyperlink>
      <w:r w:rsidR="00BE3747" w:rsidRPr="00BE3747">
        <w:rPr>
          <w:rFonts w:ascii="Times New Roman" w:eastAsia="Times New Roman" w:hAnsi="Times New Roman" w:cs="Times New Roman"/>
          <w:color w:val="2D2D2D"/>
          <w:sz w:val="31"/>
        </w:rPr>
        <w:t>Общероссийский</w:t>
      </w:r>
      <w:proofErr w:type="spellEnd"/>
      <w:r w:rsidR="00BE3747" w:rsidRPr="00BE3747">
        <w:rPr>
          <w:rFonts w:ascii="Times New Roman" w:eastAsia="Times New Roman" w:hAnsi="Times New Roman" w:cs="Times New Roman"/>
          <w:color w:val="2D2D2D"/>
          <w:sz w:val="31"/>
        </w:rPr>
        <w:t xml:space="preserve"> классификатор профессий рабочих, должностей служащих и тарифных разрядов.</w:t>
      </w:r>
    </w:p>
    <w:p w:rsidR="00BE3747" w:rsidRPr="00BE3747" w:rsidRDefault="00344EA3" w:rsidP="00BE3747">
      <w:pPr>
        <w:numPr>
          <w:ilvl w:val="0"/>
          <w:numId w:val="1"/>
        </w:numPr>
        <w:shd w:val="clear" w:color="auto" w:fill="FFFFFF"/>
        <w:spacing w:before="96" w:after="96" w:line="240" w:lineRule="auto"/>
        <w:ind w:left="518"/>
        <w:rPr>
          <w:rFonts w:ascii="Times New Roman" w:eastAsia="Times New Roman" w:hAnsi="Times New Roman" w:cs="Times New Roman"/>
          <w:color w:val="2D2D2D"/>
          <w:sz w:val="31"/>
          <w:szCs w:val="31"/>
        </w:rPr>
      </w:pPr>
      <w:hyperlink r:id="rId19" w:anchor="fnref:okso" w:history="1">
        <w:proofErr w:type="spellStart"/>
        <w:r w:rsidR="00BE3747" w:rsidRPr="00BE3747">
          <w:rPr>
            <w:rFonts w:ascii="Times New Roman" w:eastAsia="Times New Roman" w:hAnsi="Times New Roman" w:cs="Times New Roman"/>
            <w:color w:val="0078C2"/>
            <w:sz w:val="31"/>
            <w:u w:val="single"/>
          </w:rPr>
          <w:t>↑</w:t>
        </w:r>
      </w:hyperlink>
      <w:r w:rsidR="00BE3747" w:rsidRPr="00BE3747">
        <w:rPr>
          <w:rFonts w:ascii="Times New Roman" w:eastAsia="Times New Roman" w:hAnsi="Times New Roman" w:cs="Times New Roman"/>
          <w:color w:val="2D2D2D"/>
          <w:sz w:val="31"/>
        </w:rPr>
        <w:t>Общероссийский</w:t>
      </w:r>
      <w:proofErr w:type="spellEnd"/>
      <w:r w:rsidR="00BE3747" w:rsidRPr="00BE3747">
        <w:rPr>
          <w:rFonts w:ascii="Times New Roman" w:eastAsia="Times New Roman" w:hAnsi="Times New Roman" w:cs="Times New Roman"/>
          <w:color w:val="2D2D2D"/>
          <w:sz w:val="31"/>
        </w:rPr>
        <w:t xml:space="preserve"> классификатор специальностей по образованию.</w:t>
      </w:r>
    </w:p>
    <w:p w:rsidR="00BE3747" w:rsidRDefault="00BE3747"/>
    <w:sectPr w:rsidR="00BE3747" w:rsidSect="00BE3747">
      <w:pgSz w:w="16838" w:h="11906" w:orient="landscape"/>
      <w:pgMar w:top="567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C7F39"/>
    <w:multiLevelType w:val="multilevel"/>
    <w:tmpl w:val="05E2F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BE3747"/>
    <w:rsid w:val="00344EA3"/>
    <w:rsid w:val="005C7F66"/>
    <w:rsid w:val="00AA39D6"/>
    <w:rsid w:val="00BE3747"/>
    <w:rsid w:val="00C735AB"/>
    <w:rsid w:val="00F5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A3"/>
  </w:style>
  <w:style w:type="paragraph" w:styleId="1">
    <w:name w:val="heading 1"/>
    <w:basedOn w:val="a"/>
    <w:link w:val="10"/>
    <w:uiPriority w:val="9"/>
    <w:qFormat/>
    <w:rsid w:val="00BE37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E37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E37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E37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7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E374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E374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E374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sh1span">
    <w:name w:val="ps__h1span"/>
    <w:basedOn w:val="a0"/>
    <w:rsid w:val="00BE3747"/>
  </w:style>
  <w:style w:type="paragraph" w:styleId="a3">
    <w:name w:val="Normal (Web)"/>
    <w:basedOn w:val="a"/>
    <w:uiPriority w:val="99"/>
    <w:unhideWhenUsed/>
    <w:rsid w:val="00BE3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E374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E3747"/>
    <w:rPr>
      <w:color w:val="800080"/>
      <w:u w:val="single"/>
    </w:rPr>
  </w:style>
  <w:style w:type="paragraph" w:customStyle="1" w:styleId="psh4">
    <w:name w:val="ps__h4"/>
    <w:basedOn w:val="a"/>
    <w:rsid w:val="00BE3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BE3747"/>
  </w:style>
  <w:style w:type="character" w:customStyle="1" w:styleId="reference-text">
    <w:name w:val="reference-text"/>
    <w:basedOn w:val="a0"/>
    <w:rsid w:val="00BE37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159">
          <w:marLeft w:val="9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8803">
          <w:marLeft w:val="1073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1840">
              <w:marLeft w:val="0"/>
              <w:marRight w:val="0"/>
              <w:marTop w:val="0"/>
              <w:marBottom w:val="0"/>
              <w:divBdr>
                <w:top w:val="single" w:sz="8" w:space="5" w:color="auto"/>
                <w:left w:val="single" w:sz="8" w:space="5" w:color="auto"/>
                <w:bottom w:val="single" w:sz="8" w:space="5" w:color="auto"/>
                <w:right w:val="single" w:sz="8" w:space="5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doc.ru/profstandart/01_education/professionalstandarts_509/" TargetMode="External"/><Relationship Id="rId13" Type="http://schemas.openxmlformats.org/officeDocument/2006/relationships/hyperlink" Target="https://classdoc.ru/profstandart/01_education/professionalstandarts_509/" TargetMode="External"/><Relationship Id="rId18" Type="http://schemas.openxmlformats.org/officeDocument/2006/relationships/hyperlink" Target="https://classdoc.ru/profstandart/01_education/professionalstandarts_509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lassdoc.ru/profstandart/01_education/professionalstandarts_509/" TargetMode="External"/><Relationship Id="rId12" Type="http://schemas.openxmlformats.org/officeDocument/2006/relationships/hyperlink" Target="https://classdoc.ru/profstandart/01_education/professionalstandarts_509/" TargetMode="External"/><Relationship Id="rId17" Type="http://schemas.openxmlformats.org/officeDocument/2006/relationships/hyperlink" Target="https://classdoc.ru/eks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assdoc.ru/profstandart/01_education/professionalstandarts_509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lassdoc.ru/profstandart/01_education/professionalstandarts_509/" TargetMode="External"/><Relationship Id="rId11" Type="http://schemas.openxmlformats.org/officeDocument/2006/relationships/hyperlink" Target="https://classdoc.ru/profstandart/01_education/professionalstandarts_509/" TargetMode="External"/><Relationship Id="rId5" Type="http://schemas.openxmlformats.org/officeDocument/2006/relationships/hyperlink" Target="https://classdoc.ru/profstandart/01_education/professionalstandarts_509/" TargetMode="External"/><Relationship Id="rId15" Type="http://schemas.openxmlformats.org/officeDocument/2006/relationships/hyperlink" Target="https://classdoc.ru/profstandart/01_education/professionalstandarts_509/" TargetMode="External"/><Relationship Id="rId10" Type="http://schemas.openxmlformats.org/officeDocument/2006/relationships/hyperlink" Target="https://classdoc.ru/profstandart/01_education/professionalstandarts_509/" TargetMode="External"/><Relationship Id="rId19" Type="http://schemas.openxmlformats.org/officeDocument/2006/relationships/hyperlink" Target="https://classdoc.ru/profstandart/01_education/professionalstandarts_50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doc.ru/profstandart/01_education/professionalstandarts_509/" TargetMode="External"/><Relationship Id="rId14" Type="http://schemas.openxmlformats.org/officeDocument/2006/relationships/hyperlink" Target="https://classdoc.ru/o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8665</Words>
  <Characters>49392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workwork</Company>
  <LinksUpToDate>false</LinksUpToDate>
  <CharactersWithSpaces>57942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cp:lastPrinted>2019-01-14T11:25:00Z</cp:lastPrinted>
  <dcterms:created xsi:type="dcterms:W3CDTF">2019-01-14T06:37:00Z</dcterms:created>
  <dcterms:modified xsi:type="dcterms:W3CDTF">2019-01-14T11:32:00Z</dcterms:modified>
</cp:coreProperties>
</file>