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79" w:rsidRPr="00111493" w:rsidRDefault="00094879" w:rsidP="0009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094879" w:rsidRPr="00111493" w:rsidRDefault="00094879" w:rsidP="0009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094879" w:rsidRPr="00111493" w:rsidRDefault="00094879" w:rsidP="0009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094879" w:rsidRDefault="00094879" w:rsidP="00094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094879" w:rsidRDefault="00094879" w:rsidP="00094879">
      <w:pPr>
        <w:pStyle w:val="a3"/>
        <w:spacing w:before="6"/>
        <w:rPr>
          <w:sz w:val="42"/>
        </w:rPr>
      </w:pPr>
    </w:p>
    <w:p w:rsidR="00094879" w:rsidRDefault="00094879" w:rsidP="00094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79">
        <w:rPr>
          <w:rFonts w:ascii="Times New Roman" w:hAnsi="Times New Roman" w:cs="Times New Roman"/>
          <w:b/>
          <w:sz w:val="28"/>
          <w:szCs w:val="28"/>
        </w:rPr>
        <w:t>Алгоритм действий руководителя при захвате заложников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271"/>
        </w:tabs>
        <w:ind w:left="0"/>
        <w:rPr>
          <w:sz w:val="28"/>
        </w:rPr>
      </w:pPr>
      <w:r w:rsidRPr="00094879">
        <w:rPr>
          <w:sz w:val="28"/>
        </w:rPr>
        <w:t>незамедлительно</w:t>
      </w:r>
      <w:r w:rsidRPr="00094879">
        <w:rPr>
          <w:spacing w:val="-10"/>
          <w:sz w:val="28"/>
        </w:rPr>
        <w:t xml:space="preserve"> </w:t>
      </w:r>
      <w:r w:rsidRPr="00094879">
        <w:rPr>
          <w:sz w:val="28"/>
        </w:rPr>
        <w:t>информировать</w:t>
      </w:r>
      <w:r w:rsidRPr="00094879">
        <w:rPr>
          <w:spacing w:val="-8"/>
          <w:sz w:val="28"/>
        </w:rPr>
        <w:t xml:space="preserve"> </w:t>
      </w:r>
      <w:r w:rsidRPr="00094879">
        <w:rPr>
          <w:sz w:val="28"/>
        </w:rPr>
        <w:t>о</w:t>
      </w:r>
      <w:r w:rsidRPr="00094879">
        <w:rPr>
          <w:spacing w:val="-6"/>
          <w:sz w:val="28"/>
        </w:rPr>
        <w:t xml:space="preserve"> </w:t>
      </w:r>
      <w:r w:rsidRPr="00094879">
        <w:rPr>
          <w:sz w:val="28"/>
        </w:rPr>
        <w:t>происшествии</w:t>
      </w:r>
      <w:r w:rsidRPr="00094879">
        <w:rPr>
          <w:spacing w:val="-7"/>
          <w:sz w:val="28"/>
        </w:rPr>
        <w:t xml:space="preserve"> </w:t>
      </w:r>
      <w:r w:rsidRPr="00094879">
        <w:rPr>
          <w:sz w:val="28"/>
        </w:rPr>
        <w:t>оперативные</w:t>
      </w:r>
      <w:r w:rsidRPr="00094879">
        <w:rPr>
          <w:spacing w:val="-7"/>
          <w:sz w:val="28"/>
        </w:rPr>
        <w:t xml:space="preserve"> </w:t>
      </w:r>
      <w:r w:rsidRPr="00094879">
        <w:rPr>
          <w:sz w:val="28"/>
        </w:rPr>
        <w:t>службы;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094879">
        <w:rPr>
          <w:sz w:val="28"/>
        </w:rPr>
        <w:t>незамедлительно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информировать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захвате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заложников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орган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(организацию)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-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правообладателя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объекта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(территории),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вышестоящий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орган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(организацию),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а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также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руководителя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в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случае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его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отсутствия</w:t>
      </w:r>
      <w:r w:rsidRPr="00094879">
        <w:rPr>
          <w:spacing w:val="-1"/>
          <w:sz w:val="28"/>
        </w:rPr>
        <w:t xml:space="preserve"> </w:t>
      </w:r>
      <w:r w:rsidRPr="00094879">
        <w:rPr>
          <w:sz w:val="28"/>
        </w:rPr>
        <w:t>на объекте;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094879">
        <w:rPr>
          <w:sz w:val="28"/>
        </w:rPr>
        <w:t>незамедлительно прибыть к месту захвата заложников и не приближаясь к нарушителю, оценить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обстановку</w:t>
      </w:r>
      <w:r w:rsidRPr="00094879">
        <w:rPr>
          <w:spacing w:val="-5"/>
          <w:sz w:val="28"/>
        </w:rPr>
        <w:t xml:space="preserve"> </w:t>
      </w:r>
      <w:r w:rsidRPr="00094879">
        <w:rPr>
          <w:sz w:val="28"/>
        </w:rPr>
        <w:t>и</w:t>
      </w:r>
      <w:r w:rsidRPr="00094879">
        <w:rPr>
          <w:spacing w:val="-1"/>
          <w:sz w:val="28"/>
        </w:rPr>
        <w:t xml:space="preserve"> </w:t>
      </w:r>
      <w:r w:rsidRPr="00094879">
        <w:rPr>
          <w:sz w:val="28"/>
        </w:rPr>
        <w:t>принять</w:t>
      </w:r>
      <w:r w:rsidRPr="00094879">
        <w:rPr>
          <w:spacing w:val="-2"/>
          <w:sz w:val="28"/>
        </w:rPr>
        <w:t xml:space="preserve"> </w:t>
      </w:r>
      <w:r w:rsidRPr="00094879">
        <w:rPr>
          <w:sz w:val="28"/>
        </w:rPr>
        <w:t>решение</w:t>
      </w:r>
      <w:r w:rsidRPr="00094879">
        <w:rPr>
          <w:spacing w:val="-4"/>
          <w:sz w:val="28"/>
        </w:rPr>
        <w:t xml:space="preserve"> </w:t>
      </w:r>
      <w:r w:rsidRPr="00094879">
        <w:rPr>
          <w:sz w:val="28"/>
        </w:rPr>
        <w:t>о направлениях и</w:t>
      </w:r>
      <w:r w:rsidRPr="00094879">
        <w:rPr>
          <w:spacing w:val="-4"/>
          <w:sz w:val="28"/>
        </w:rPr>
        <w:t xml:space="preserve"> </w:t>
      </w:r>
      <w:r w:rsidRPr="00094879">
        <w:rPr>
          <w:sz w:val="28"/>
        </w:rPr>
        <w:t>способах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эвакуации</w:t>
      </w:r>
      <w:r w:rsidRPr="00094879">
        <w:rPr>
          <w:spacing w:val="-1"/>
          <w:sz w:val="28"/>
        </w:rPr>
        <w:t xml:space="preserve"> </w:t>
      </w:r>
      <w:r w:rsidRPr="00094879">
        <w:rPr>
          <w:sz w:val="28"/>
        </w:rPr>
        <w:t>людей;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094879">
        <w:rPr>
          <w:sz w:val="28"/>
        </w:rPr>
        <w:t>при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возможности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лично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через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назначенных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лиц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вести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наблюдение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за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нарушителем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его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перемещениями,</w:t>
      </w:r>
      <w:r w:rsidRPr="00094879">
        <w:rPr>
          <w:spacing w:val="-4"/>
          <w:sz w:val="28"/>
        </w:rPr>
        <w:t xml:space="preserve"> </w:t>
      </w:r>
      <w:r w:rsidRPr="00094879">
        <w:rPr>
          <w:sz w:val="28"/>
        </w:rPr>
        <w:t>находясь</w:t>
      </w:r>
      <w:r w:rsidRPr="00094879">
        <w:rPr>
          <w:spacing w:val="-3"/>
          <w:sz w:val="28"/>
        </w:rPr>
        <w:t xml:space="preserve"> </w:t>
      </w:r>
      <w:r w:rsidRPr="00094879">
        <w:rPr>
          <w:sz w:val="28"/>
        </w:rPr>
        <w:t>на</w:t>
      </w:r>
      <w:r w:rsidRPr="00094879">
        <w:rPr>
          <w:spacing w:val="-2"/>
          <w:sz w:val="28"/>
        </w:rPr>
        <w:t xml:space="preserve"> </w:t>
      </w:r>
      <w:r w:rsidRPr="00094879">
        <w:rPr>
          <w:sz w:val="28"/>
        </w:rPr>
        <w:t>безопасном</w:t>
      </w:r>
      <w:r w:rsidRPr="00094879">
        <w:rPr>
          <w:spacing w:val="-2"/>
          <w:sz w:val="28"/>
        </w:rPr>
        <w:t xml:space="preserve"> </w:t>
      </w:r>
      <w:r w:rsidRPr="00094879">
        <w:rPr>
          <w:sz w:val="28"/>
        </w:rPr>
        <w:t>удалении</w:t>
      </w:r>
      <w:r w:rsidRPr="00094879">
        <w:rPr>
          <w:spacing w:val="-3"/>
          <w:sz w:val="28"/>
        </w:rPr>
        <w:t xml:space="preserve"> </w:t>
      </w:r>
      <w:r w:rsidRPr="00094879">
        <w:rPr>
          <w:sz w:val="28"/>
        </w:rPr>
        <w:t>до</w:t>
      </w:r>
      <w:r w:rsidRPr="00094879">
        <w:rPr>
          <w:spacing w:val="-1"/>
          <w:sz w:val="28"/>
        </w:rPr>
        <w:t xml:space="preserve"> </w:t>
      </w:r>
      <w:r w:rsidRPr="00094879">
        <w:rPr>
          <w:sz w:val="28"/>
        </w:rPr>
        <w:t>прибытия</w:t>
      </w:r>
      <w:r w:rsidRPr="00094879">
        <w:rPr>
          <w:spacing w:val="-2"/>
          <w:sz w:val="28"/>
        </w:rPr>
        <w:t xml:space="preserve"> </w:t>
      </w:r>
      <w:r w:rsidRPr="00094879">
        <w:rPr>
          <w:sz w:val="28"/>
        </w:rPr>
        <w:t>оперативных</w:t>
      </w:r>
      <w:r w:rsidRPr="00094879">
        <w:rPr>
          <w:spacing w:val="-1"/>
          <w:sz w:val="28"/>
        </w:rPr>
        <w:t xml:space="preserve"> </w:t>
      </w:r>
      <w:r w:rsidRPr="00094879">
        <w:rPr>
          <w:sz w:val="28"/>
        </w:rPr>
        <w:t>служб;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094879">
        <w:rPr>
          <w:sz w:val="28"/>
        </w:rPr>
        <w:t>обеспечить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любыми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доступными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способами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вывод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людей из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опасной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зоны,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при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невозможности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прекратить</w:t>
      </w:r>
      <w:r w:rsidRPr="00094879">
        <w:rPr>
          <w:spacing w:val="-2"/>
          <w:sz w:val="28"/>
        </w:rPr>
        <w:t xml:space="preserve"> </w:t>
      </w:r>
      <w:r w:rsidRPr="00094879">
        <w:rPr>
          <w:sz w:val="28"/>
        </w:rPr>
        <w:t>всякого рода передвижения;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360"/>
        </w:tabs>
        <w:ind w:left="0" w:firstLine="0"/>
        <w:rPr>
          <w:sz w:val="28"/>
        </w:rPr>
      </w:pPr>
      <w:r w:rsidRPr="00094879">
        <w:rPr>
          <w:sz w:val="28"/>
        </w:rPr>
        <w:t>обеспечить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любым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доступным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способом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информирование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людей,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находящихся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в</w:t>
      </w:r>
      <w:r w:rsidRPr="00094879">
        <w:rPr>
          <w:spacing w:val="70"/>
          <w:sz w:val="28"/>
        </w:rPr>
        <w:t xml:space="preserve"> </w:t>
      </w:r>
      <w:r w:rsidRPr="00094879">
        <w:rPr>
          <w:sz w:val="28"/>
        </w:rPr>
        <w:t>близлежащих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к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опасной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зоны</w:t>
      </w:r>
      <w:r w:rsidRPr="00094879">
        <w:rPr>
          <w:spacing w:val="1"/>
          <w:sz w:val="28"/>
        </w:rPr>
        <w:t xml:space="preserve"> </w:t>
      </w:r>
      <w:proofErr w:type="gramStart"/>
      <w:r w:rsidRPr="00094879">
        <w:rPr>
          <w:sz w:val="28"/>
        </w:rPr>
        <w:t>помещениях</w:t>
      </w:r>
      <w:proofErr w:type="gramEnd"/>
      <w:r w:rsidRPr="00094879">
        <w:rPr>
          <w:sz w:val="28"/>
        </w:rPr>
        <w:t>,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о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происшествии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необходимости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блокирования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входов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в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целях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недопущения захвата большего числа заложников и перемещения нарушителя в более защищенное</w:t>
      </w:r>
      <w:r w:rsidRPr="00094879">
        <w:rPr>
          <w:spacing w:val="1"/>
          <w:sz w:val="28"/>
        </w:rPr>
        <w:t xml:space="preserve"> </w:t>
      </w:r>
      <w:r w:rsidRPr="00094879">
        <w:rPr>
          <w:sz w:val="28"/>
        </w:rPr>
        <w:t>место;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094879">
        <w:rPr>
          <w:sz w:val="28"/>
        </w:rPr>
        <w:t>по</w:t>
      </w:r>
      <w:r w:rsidRPr="00094879">
        <w:rPr>
          <w:spacing w:val="45"/>
          <w:sz w:val="28"/>
        </w:rPr>
        <w:t xml:space="preserve"> </w:t>
      </w:r>
      <w:r w:rsidRPr="00094879">
        <w:rPr>
          <w:sz w:val="28"/>
        </w:rPr>
        <w:t>собственной</w:t>
      </w:r>
      <w:r w:rsidRPr="00094879">
        <w:rPr>
          <w:spacing w:val="42"/>
          <w:sz w:val="28"/>
        </w:rPr>
        <w:t xml:space="preserve"> </w:t>
      </w:r>
      <w:r w:rsidRPr="00094879">
        <w:rPr>
          <w:sz w:val="28"/>
        </w:rPr>
        <w:t>инициативе</w:t>
      </w:r>
      <w:r w:rsidRPr="00094879">
        <w:rPr>
          <w:spacing w:val="46"/>
          <w:sz w:val="28"/>
        </w:rPr>
        <w:t xml:space="preserve"> </w:t>
      </w:r>
      <w:r w:rsidRPr="00094879">
        <w:rPr>
          <w:sz w:val="28"/>
        </w:rPr>
        <w:t>в</w:t>
      </w:r>
      <w:r w:rsidRPr="00094879">
        <w:rPr>
          <w:spacing w:val="46"/>
          <w:sz w:val="28"/>
        </w:rPr>
        <w:t xml:space="preserve"> </w:t>
      </w:r>
      <w:r w:rsidRPr="00094879">
        <w:rPr>
          <w:sz w:val="28"/>
        </w:rPr>
        <w:t>переговоры</w:t>
      </w:r>
      <w:r w:rsidRPr="00094879">
        <w:rPr>
          <w:spacing w:val="114"/>
          <w:sz w:val="28"/>
        </w:rPr>
        <w:t xml:space="preserve"> </w:t>
      </w:r>
      <w:r w:rsidRPr="00094879">
        <w:rPr>
          <w:sz w:val="28"/>
        </w:rPr>
        <w:t>с</w:t>
      </w:r>
      <w:r w:rsidRPr="00094879">
        <w:rPr>
          <w:spacing w:val="113"/>
          <w:sz w:val="28"/>
        </w:rPr>
        <w:t xml:space="preserve"> </w:t>
      </w:r>
      <w:r w:rsidRPr="00094879">
        <w:rPr>
          <w:sz w:val="28"/>
        </w:rPr>
        <w:t>нарушителем</w:t>
      </w:r>
      <w:r w:rsidRPr="00094879">
        <w:rPr>
          <w:spacing w:val="115"/>
          <w:sz w:val="28"/>
        </w:rPr>
        <w:t xml:space="preserve"> </w:t>
      </w:r>
      <w:r w:rsidRPr="00094879">
        <w:rPr>
          <w:sz w:val="28"/>
        </w:rPr>
        <w:t>не</w:t>
      </w:r>
      <w:r w:rsidRPr="00094879">
        <w:rPr>
          <w:spacing w:val="113"/>
          <w:sz w:val="28"/>
        </w:rPr>
        <w:t xml:space="preserve"> </w:t>
      </w:r>
      <w:r w:rsidRPr="00094879">
        <w:rPr>
          <w:sz w:val="28"/>
        </w:rPr>
        <w:t>вступать</w:t>
      </w:r>
      <w:r w:rsidRPr="00094879">
        <w:rPr>
          <w:spacing w:val="114"/>
          <w:sz w:val="28"/>
        </w:rPr>
        <w:t xml:space="preserve"> </w:t>
      </w:r>
      <w:r w:rsidRPr="00094879">
        <w:rPr>
          <w:sz w:val="28"/>
        </w:rPr>
        <w:t>и</w:t>
      </w:r>
      <w:r w:rsidRPr="00094879">
        <w:rPr>
          <w:spacing w:val="116"/>
          <w:sz w:val="28"/>
        </w:rPr>
        <w:t xml:space="preserve"> </w:t>
      </w:r>
      <w:r w:rsidRPr="00094879">
        <w:rPr>
          <w:sz w:val="28"/>
        </w:rPr>
        <w:t>иными</w:t>
      </w:r>
      <w:r w:rsidRPr="00094879">
        <w:rPr>
          <w:spacing w:val="114"/>
          <w:sz w:val="28"/>
        </w:rPr>
        <w:t xml:space="preserve"> </w:t>
      </w:r>
      <w:r w:rsidRPr="00094879">
        <w:rPr>
          <w:sz w:val="28"/>
        </w:rPr>
        <w:t>действиями</w:t>
      </w:r>
      <w:r w:rsidRPr="00094879">
        <w:rPr>
          <w:spacing w:val="-68"/>
          <w:sz w:val="28"/>
        </w:rPr>
        <w:t xml:space="preserve"> </w:t>
      </w:r>
      <w:r w:rsidRPr="00094879">
        <w:rPr>
          <w:sz w:val="28"/>
        </w:rPr>
        <w:t>его не провоцировать;</w:t>
      </w:r>
    </w:p>
    <w:p w:rsidR="00094879" w:rsidRPr="00094879" w:rsidRDefault="00094879" w:rsidP="00094879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094879">
        <w:rPr>
          <w:sz w:val="28"/>
        </w:rPr>
        <w:t>обеспечить</w:t>
      </w:r>
      <w:r w:rsidRPr="00094879">
        <w:rPr>
          <w:spacing w:val="-9"/>
          <w:sz w:val="28"/>
        </w:rPr>
        <w:t xml:space="preserve"> </w:t>
      </w:r>
      <w:r w:rsidRPr="00094879">
        <w:rPr>
          <w:sz w:val="28"/>
        </w:rPr>
        <w:t>эвакуацию</w:t>
      </w:r>
      <w:r w:rsidRPr="00094879">
        <w:rPr>
          <w:spacing w:val="-10"/>
          <w:sz w:val="28"/>
        </w:rPr>
        <w:t xml:space="preserve"> </w:t>
      </w:r>
      <w:r w:rsidRPr="00094879">
        <w:rPr>
          <w:sz w:val="28"/>
        </w:rPr>
        <w:t>людей</w:t>
      </w:r>
      <w:r w:rsidRPr="00094879">
        <w:rPr>
          <w:spacing w:val="-8"/>
          <w:sz w:val="28"/>
        </w:rPr>
        <w:t xml:space="preserve"> </w:t>
      </w:r>
      <w:r w:rsidRPr="00094879">
        <w:rPr>
          <w:sz w:val="28"/>
        </w:rPr>
        <w:t>в</w:t>
      </w:r>
      <w:r w:rsidRPr="00094879">
        <w:rPr>
          <w:spacing w:val="-9"/>
          <w:sz w:val="28"/>
        </w:rPr>
        <w:t xml:space="preserve"> </w:t>
      </w:r>
      <w:r w:rsidRPr="00094879">
        <w:rPr>
          <w:sz w:val="28"/>
        </w:rPr>
        <w:t>соответствии</w:t>
      </w:r>
      <w:r w:rsidRPr="00094879">
        <w:rPr>
          <w:spacing w:val="-7"/>
          <w:sz w:val="28"/>
        </w:rPr>
        <w:t xml:space="preserve"> </w:t>
      </w:r>
      <w:r w:rsidRPr="00094879">
        <w:rPr>
          <w:sz w:val="28"/>
        </w:rPr>
        <w:t>с</w:t>
      </w:r>
      <w:r w:rsidRPr="00094879">
        <w:rPr>
          <w:spacing w:val="-9"/>
          <w:sz w:val="28"/>
        </w:rPr>
        <w:t xml:space="preserve"> </w:t>
      </w:r>
      <w:r w:rsidRPr="00094879">
        <w:rPr>
          <w:sz w:val="28"/>
        </w:rPr>
        <w:t>планом</w:t>
      </w:r>
      <w:r w:rsidRPr="00094879">
        <w:rPr>
          <w:spacing w:val="-8"/>
          <w:sz w:val="28"/>
        </w:rPr>
        <w:t xml:space="preserve"> </w:t>
      </w:r>
      <w:r w:rsidRPr="00094879">
        <w:rPr>
          <w:sz w:val="28"/>
        </w:rPr>
        <w:t>эвакуации,</w:t>
      </w:r>
      <w:r w:rsidRPr="00094879">
        <w:rPr>
          <w:spacing w:val="-9"/>
          <w:sz w:val="28"/>
        </w:rPr>
        <w:t xml:space="preserve"> </w:t>
      </w:r>
      <w:r w:rsidRPr="00094879">
        <w:rPr>
          <w:sz w:val="28"/>
        </w:rPr>
        <w:t>в</w:t>
      </w:r>
      <w:r w:rsidRPr="00094879">
        <w:rPr>
          <w:spacing w:val="-10"/>
          <w:sz w:val="28"/>
        </w:rPr>
        <w:t xml:space="preserve"> </w:t>
      </w:r>
      <w:r w:rsidRPr="00094879">
        <w:rPr>
          <w:sz w:val="28"/>
        </w:rPr>
        <w:t>той</w:t>
      </w:r>
      <w:r w:rsidRPr="00094879">
        <w:rPr>
          <w:spacing w:val="-8"/>
          <w:sz w:val="28"/>
        </w:rPr>
        <w:t xml:space="preserve"> </w:t>
      </w:r>
      <w:r w:rsidRPr="00094879">
        <w:rPr>
          <w:sz w:val="28"/>
        </w:rPr>
        <w:t>части</w:t>
      </w:r>
      <w:r w:rsidRPr="00094879">
        <w:rPr>
          <w:spacing w:val="-10"/>
          <w:sz w:val="28"/>
        </w:rPr>
        <w:t xml:space="preserve"> </w:t>
      </w:r>
      <w:r w:rsidRPr="00094879">
        <w:rPr>
          <w:sz w:val="28"/>
        </w:rPr>
        <w:t>объекта,</w:t>
      </w:r>
      <w:r w:rsidRPr="00094879">
        <w:rPr>
          <w:spacing w:val="-9"/>
          <w:sz w:val="28"/>
        </w:rPr>
        <w:t xml:space="preserve"> </w:t>
      </w:r>
      <w:r w:rsidRPr="00094879">
        <w:rPr>
          <w:sz w:val="28"/>
        </w:rPr>
        <w:t>которая</w:t>
      </w:r>
      <w:r w:rsidRPr="00094879">
        <w:rPr>
          <w:spacing w:val="-67"/>
          <w:sz w:val="28"/>
        </w:rPr>
        <w:t xml:space="preserve"> </w:t>
      </w:r>
      <w:r w:rsidRPr="00094879">
        <w:rPr>
          <w:sz w:val="28"/>
        </w:rPr>
        <w:t>не</w:t>
      </w:r>
      <w:r w:rsidRPr="00094879">
        <w:rPr>
          <w:spacing w:val="-3"/>
          <w:sz w:val="28"/>
        </w:rPr>
        <w:t xml:space="preserve"> </w:t>
      </w:r>
      <w:r w:rsidRPr="00094879">
        <w:rPr>
          <w:sz w:val="28"/>
        </w:rPr>
        <w:t>находится</w:t>
      </w:r>
      <w:r w:rsidRPr="00094879">
        <w:rPr>
          <w:spacing w:val="-2"/>
          <w:sz w:val="28"/>
        </w:rPr>
        <w:t xml:space="preserve"> </w:t>
      </w:r>
      <w:r w:rsidRPr="00094879">
        <w:rPr>
          <w:sz w:val="28"/>
        </w:rPr>
        <w:t>под</w:t>
      </w:r>
      <w:r w:rsidRPr="00094879">
        <w:rPr>
          <w:spacing w:val="-1"/>
          <w:sz w:val="28"/>
        </w:rPr>
        <w:t xml:space="preserve"> </w:t>
      </w:r>
      <w:r w:rsidRPr="00094879">
        <w:rPr>
          <w:sz w:val="28"/>
        </w:rPr>
        <w:t>контролем</w:t>
      </w:r>
      <w:r w:rsidRPr="00094879">
        <w:rPr>
          <w:spacing w:val="-6"/>
          <w:sz w:val="28"/>
        </w:rPr>
        <w:t xml:space="preserve"> </w:t>
      </w:r>
      <w:r w:rsidRPr="00094879">
        <w:rPr>
          <w:sz w:val="28"/>
        </w:rPr>
        <w:t>нарушителя</w:t>
      </w:r>
      <w:r w:rsidRPr="00094879">
        <w:rPr>
          <w:spacing w:val="-2"/>
          <w:sz w:val="28"/>
        </w:rPr>
        <w:t xml:space="preserve"> </w:t>
      </w:r>
      <w:r w:rsidRPr="00094879">
        <w:rPr>
          <w:sz w:val="28"/>
        </w:rPr>
        <w:t>без</w:t>
      </w:r>
      <w:r w:rsidRPr="00094879">
        <w:rPr>
          <w:spacing w:val="-3"/>
          <w:sz w:val="28"/>
        </w:rPr>
        <w:t xml:space="preserve"> </w:t>
      </w:r>
      <w:r w:rsidRPr="00094879">
        <w:rPr>
          <w:sz w:val="28"/>
        </w:rPr>
        <w:t>использования</w:t>
      </w:r>
      <w:r w:rsidRPr="00094879">
        <w:rPr>
          <w:spacing w:val="-4"/>
          <w:sz w:val="28"/>
        </w:rPr>
        <w:t xml:space="preserve"> </w:t>
      </w:r>
      <w:r w:rsidRPr="00094879">
        <w:rPr>
          <w:sz w:val="28"/>
        </w:rPr>
        <w:t>системы</w:t>
      </w:r>
      <w:r w:rsidRPr="00094879">
        <w:rPr>
          <w:spacing w:val="-3"/>
          <w:sz w:val="28"/>
        </w:rPr>
        <w:t xml:space="preserve"> </w:t>
      </w:r>
      <w:r w:rsidRPr="00094879">
        <w:rPr>
          <w:sz w:val="28"/>
        </w:rPr>
        <w:t>оповещения;</w:t>
      </w:r>
    </w:p>
    <w:p w:rsidR="00094879" w:rsidRPr="00094879" w:rsidRDefault="00094879" w:rsidP="000948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4879">
        <w:rPr>
          <w:rFonts w:ascii="Times New Roman" w:hAnsi="Times New Roman" w:cs="Times New Roman"/>
          <w:sz w:val="28"/>
        </w:rPr>
        <w:t>по</w:t>
      </w:r>
      <w:r w:rsidRPr="00094879">
        <w:rPr>
          <w:rFonts w:ascii="Times New Roman" w:hAnsi="Times New Roman" w:cs="Times New Roman"/>
          <w:spacing w:val="3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завершении</w:t>
      </w:r>
      <w:r w:rsidRPr="00094879">
        <w:rPr>
          <w:rFonts w:ascii="Times New Roman" w:hAnsi="Times New Roman" w:cs="Times New Roman"/>
          <w:spacing w:val="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эвакуации</w:t>
      </w:r>
      <w:r w:rsidRPr="00094879">
        <w:rPr>
          <w:rFonts w:ascii="Times New Roman" w:hAnsi="Times New Roman" w:cs="Times New Roman"/>
          <w:spacing w:val="1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дать</w:t>
      </w:r>
      <w:r w:rsidRPr="00094879">
        <w:rPr>
          <w:rFonts w:ascii="Times New Roman" w:hAnsi="Times New Roman" w:cs="Times New Roman"/>
          <w:spacing w:val="2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указание</w:t>
      </w:r>
      <w:r w:rsidRPr="00094879">
        <w:rPr>
          <w:rFonts w:ascii="Times New Roman" w:hAnsi="Times New Roman" w:cs="Times New Roman"/>
          <w:spacing w:val="2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об</w:t>
      </w:r>
      <w:r w:rsidRPr="00094879">
        <w:rPr>
          <w:rFonts w:ascii="Times New Roman" w:hAnsi="Times New Roman" w:cs="Times New Roman"/>
          <w:spacing w:val="1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информировании</w:t>
      </w:r>
      <w:r w:rsidRPr="00094879">
        <w:rPr>
          <w:rFonts w:ascii="Times New Roman" w:hAnsi="Times New Roman" w:cs="Times New Roman"/>
          <w:spacing w:val="2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родителей</w:t>
      </w:r>
      <w:r w:rsidRPr="00094879">
        <w:rPr>
          <w:rFonts w:ascii="Times New Roman" w:hAnsi="Times New Roman" w:cs="Times New Roman"/>
          <w:spacing w:val="3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(законных</w:t>
      </w:r>
      <w:r w:rsidRPr="00094879">
        <w:rPr>
          <w:rFonts w:ascii="Times New Roman" w:hAnsi="Times New Roman" w:cs="Times New Roman"/>
          <w:spacing w:val="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представителей)</w:t>
      </w:r>
      <w:r w:rsidRPr="00094879">
        <w:rPr>
          <w:rFonts w:ascii="Times New Roman" w:hAnsi="Times New Roman" w:cs="Times New Roman"/>
          <w:spacing w:val="3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о</w:t>
      </w:r>
      <w:r w:rsidRPr="00094879">
        <w:rPr>
          <w:rFonts w:ascii="Times New Roman" w:hAnsi="Times New Roman" w:cs="Times New Roman"/>
          <w:spacing w:val="-67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временном</w:t>
      </w:r>
      <w:r w:rsidRPr="00094879">
        <w:rPr>
          <w:rFonts w:ascii="Times New Roman" w:hAnsi="Times New Roman" w:cs="Times New Roman"/>
          <w:spacing w:val="-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прекращении учебного</w:t>
      </w:r>
      <w:r w:rsidRPr="00094879">
        <w:rPr>
          <w:rFonts w:ascii="Times New Roman" w:hAnsi="Times New Roman" w:cs="Times New Roman"/>
          <w:spacing w:val="-3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процесса;</w:t>
      </w:r>
    </w:p>
    <w:p w:rsidR="00094879" w:rsidRPr="00094879" w:rsidRDefault="00094879" w:rsidP="00094879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094879">
        <w:rPr>
          <w:sz w:val="28"/>
        </w:rPr>
        <w:t>направить</w:t>
      </w:r>
      <w:r w:rsidRPr="00094879">
        <w:rPr>
          <w:spacing w:val="23"/>
          <w:sz w:val="28"/>
        </w:rPr>
        <w:t xml:space="preserve"> </w:t>
      </w:r>
      <w:r w:rsidRPr="00094879">
        <w:rPr>
          <w:sz w:val="28"/>
        </w:rPr>
        <w:t>к</w:t>
      </w:r>
      <w:r w:rsidRPr="00094879">
        <w:rPr>
          <w:spacing w:val="23"/>
          <w:sz w:val="28"/>
        </w:rPr>
        <w:t xml:space="preserve"> </w:t>
      </w:r>
      <w:r w:rsidRPr="00094879">
        <w:rPr>
          <w:sz w:val="28"/>
        </w:rPr>
        <w:t>месту</w:t>
      </w:r>
      <w:r w:rsidRPr="00094879">
        <w:rPr>
          <w:spacing w:val="23"/>
          <w:sz w:val="28"/>
        </w:rPr>
        <w:t xml:space="preserve"> </w:t>
      </w:r>
      <w:r w:rsidRPr="00094879">
        <w:rPr>
          <w:sz w:val="28"/>
        </w:rPr>
        <w:t>сбора</w:t>
      </w:r>
      <w:r w:rsidRPr="00094879">
        <w:rPr>
          <w:spacing w:val="23"/>
          <w:sz w:val="28"/>
        </w:rPr>
        <w:t xml:space="preserve"> </w:t>
      </w:r>
      <w:r w:rsidRPr="00094879">
        <w:rPr>
          <w:sz w:val="28"/>
        </w:rPr>
        <w:t>назначенных</w:t>
      </w:r>
      <w:r w:rsidRPr="00094879">
        <w:rPr>
          <w:spacing w:val="22"/>
          <w:sz w:val="28"/>
        </w:rPr>
        <w:t xml:space="preserve"> </w:t>
      </w:r>
      <w:r w:rsidRPr="00094879">
        <w:rPr>
          <w:sz w:val="28"/>
        </w:rPr>
        <w:t>лиц</w:t>
      </w:r>
      <w:r w:rsidRPr="00094879">
        <w:rPr>
          <w:spacing w:val="25"/>
          <w:sz w:val="28"/>
        </w:rPr>
        <w:t xml:space="preserve"> </w:t>
      </w:r>
      <w:r w:rsidRPr="00094879">
        <w:rPr>
          <w:sz w:val="28"/>
        </w:rPr>
        <w:t>для</w:t>
      </w:r>
      <w:r w:rsidRPr="00094879">
        <w:rPr>
          <w:spacing w:val="24"/>
          <w:sz w:val="28"/>
        </w:rPr>
        <w:t xml:space="preserve"> </w:t>
      </w:r>
      <w:r w:rsidRPr="00094879">
        <w:rPr>
          <w:sz w:val="28"/>
        </w:rPr>
        <w:t>осуществления</w:t>
      </w:r>
      <w:r w:rsidRPr="00094879">
        <w:rPr>
          <w:spacing w:val="24"/>
          <w:sz w:val="28"/>
        </w:rPr>
        <w:t xml:space="preserve"> </w:t>
      </w:r>
      <w:proofErr w:type="gramStart"/>
      <w:r w:rsidRPr="00094879">
        <w:rPr>
          <w:sz w:val="28"/>
        </w:rPr>
        <w:t>контроля</w:t>
      </w:r>
      <w:r w:rsidRPr="00094879">
        <w:rPr>
          <w:spacing w:val="24"/>
          <w:sz w:val="28"/>
        </w:rPr>
        <w:t xml:space="preserve"> </w:t>
      </w:r>
      <w:r w:rsidRPr="00094879">
        <w:rPr>
          <w:sz w:val="28"/>
        </w:rPr>
        <w:t>за</w:t>
      </w:r>
      <w:proofErr w:type="gramEnd"/>
      <w:r w:rsidRPr="00094879">
        <w:rPr>
          <w:spacing w:val="24"/>
          <w:sz w:val="28"/>
        </w:rPr>
        <w:t xml:space="preserve"> </w:t>
      </w:r>
      <w:r w:rsidRPr="00094879">
        <w:rPr>
          <w:sz w:val="28"/>
        </w:rPr>
        <w:t>передачей</w:t>
      </w:r>
      <w:r w:rsidRPr="00094879">
        <w:rPr>
          <w:spacing w:val="31"/>
          <w:sz w:val="28"/>
        </w:rPr>
        <w:t xml:space="preserve"> </w:t>
      </w:r>
      <w:r w:rsidRPr="00094879">
        <w:rPr>
          <w:sz w:val="28"/>
        </w:rPr>
        <w:t>обучающихся</w:t>
      </w:r>
      <w:r w:rsidRPr="00094879">
        <w:rPr>
          <w:spacing w:val="-67"/>
          <w:sz w:val="28"/>
        </w:rPr>
        <w:t xml:space="preserve"> </w:t>
      </w:r>
      <w:r w:rsidRPr="00094879">
        <w:rPr>
          <w:sz w:val="28"/>
        </w:rPr>
        <w:t>родителям</w:t>
      </w:r>
      <w:r w:rsidRPr="00094879">
        <w:rPr>
          <w:spacing w:val="-1"/>
          <w:sz w:val="28"/>
        </w:rPr>
        <w:t xml:space="preserve"> </w:t>
      </w:r>
      <w:r w:rsidRPr="00094879">
        <w:rPr>
          <w:sz w:val="28"/>
        </w:rPr>
        <w:t>(законным представителям);</w:t>
      </w:r>
    </w:p>
    <w:p w:rsidR="00094879" w:rsidRPr="00094879" w:rsidRDefault="00094879" w:rsidP="00094879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094879">
        <w:rPr>
          <w:sz w:val="28"/>
        </w:rPr>
        <w:t>обеспечить</w:t>
      </w:r>
      <w:r w:rsidRPr="00094879">
        <w:rPr>
          <w:spacing w:val="-5"/>
          <w:sz w:val="28"/>
        </w:rPr>
        <w:t xml:space="preserve"> </w:t>
      </w:r>
      <w:r w:rsidRPr="00094879">
        <w:rPr>
          <w:sz w:val="28"/>
        </w:rPr>
        <w:t>беспрепятственный</w:t>
      </w:r>
      <w:r w:rsidRPr="00094879">
        <w:rPr>
          <w:spacing w:val="-4"/>
          <w:sz w:val="28"/>
        </w:rPr>
        <w:t xml:space="preserve"> </w:t>
      </w:r>
      <w:r w:rsidRPr="00094879">
        <w:rPr>
          <w:sz w:val="28"/>
        </w:rPr>
        <w:t>доступ</w:t>
      </w:r>
      <w:r w:rsidRPr="00094879">
        <w:rPr>
          <w:spacing w:val="-4"/>
          <w:sz w:val="28"/>
        </w:rPr>
        <w:t xml:space="preserve"> </w:t>
      </w:r>
      <w:r w:rsidRPr="00094879">
        <w:rPr>
          <w:sz w:val="28"/>
        </w:rPr>
        <w:t>к</w:t>
      </w:r>
      <w:r w:rsidRPr="00094879">
        <w:rPr>
          <w:spacing w:val="-5"/>
          <w:sz w:val="28"/>
        </w:rPr>
        <w:t xml:space="preserve"> </w:t>
      </w:r>
      <w:r w:rsidRPr="00094879">
        <w:rPr>
          <w:sz w:val="28"/>
        </w:rPr>
        <w:t>месту</w:t>
      </w:r>
      <w:r w:rsidRPr="00094879">
        <w:rPr>
          <w:spacing w:val="-8"/>
          <w:sz w:val="28"/>
        </w:rPr>
        <w:t xml:space="preserve"> </w:t>
      </w:r>
      <w:r w:rsidRPr="00094879">
        <w:rPr>
          <w:sz w:val="28"/>
        </w:rPr>
        <w:t>происшествия</w:t>
      </w:r>
      <w:r w:rsidRPr="00094879">
        <w:rPr>
          <w:spacing w:val="-4"/>
          <w:sz w:val="28"/>
        </w:rPr>
        <w:t xml:space="preserve"> </w:t>
      </w:r>
      <w:r w:rsidRPr="00094879">
        <w:rPr>
          <w:sz w:val="28"/>
        </w:rPr>
        <w:t>оперативных</w:t>
      </w:r>
      <w:r w:rsidRPr="00094879">
        <w:rPr>
          <w:spacing w:val="-3"/>
          <w:sz w:val="28"/>
        </w:rPr>
        <w:t xml:space="preserve"> </w:t>
      </w:r>
      <w:r w:rsidRPr="00094879">
        <w:rPr>
          <w:sz w:val="28"/>
        </w:rPr>
        <w:t>служб;</w:t>
      </w:r>
    </w:p>
    <w:p w:rsidR="00094879" w:rsidRPr="00094879" w:rsidRDefault="00094879" w:rsidP="00094879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094879">
        <w:rPr>
          <w:sz w:val="28"/>
        </w:rPr>
        <w:t>по</w:t>
      </w:r>
      <w:r w:rsidRPr="00094879">
        <w:rPr>
          <w:spacing w:val="-11"/>
          <w:sz w:val="28"/>
        </w:rPr>
        <w:t xml:space="preserve"> </w:t>
      </w:r>
      <w:r w:rsidRPr="00094879">
        <w:rPr>
          <w:sz w:val="28"/>
        </w:rPr>
        <w:t>прибытии</w:t>
      </w:r>
      <w:r w:rsidRPr="00094879">
        <w:rPr>
          <w:spacing w:val="-11"/>
          <w:sz w:val="28"/>
        </w:rPr>
        <w:t xml:space="preserve"> </w:t>
      </w:r>
      <w:r w:rsidRPr="00094879">
        <w:rPr>
          <w:sz w:val="28"/>
        </w:rPr>
        <w:t>оперативных</w:t>
      </w:r>
      <w:r w:rsidRPr="00094879">
        <w:rPr>
          <w:spacing w:val="-8"/>
          <w:sz w:val="28"/>
        </w:rPr>
        <w:t xml:space="preserve"> </w:t>
      </w:r>
      <w:r w:rsidRPr="00094879">
        <w:rPr>
          <w:sz w:val="28"/>
        </w:rPr>
        <w:t>служб</w:t>
      </w:r>
      <w:r w:rsidRPr="00094879">
        <w:rPr>
          <w:spacing w:val="-7"/>
          <w:sz w:val="28"/>
        </w:rPr>
        <w:t xml:space="preserve"> </w:t>
      </w:r>
      <w:r w:rsidRPr="00094879">
        <w:rPr>
          <w:sz w:val="28"/>
        </w:rPr>
        <w:t>действовать</w:t>
      </w:r>
      <w:r w:rsidRPr="00094879">
        <w:rPr>
          <w:spacing w:val="-6"/>
          <w:sz w:val="28"/>
        </w:rPr>
        <w:t xml:space="preserve"> </w:t>
      </w:r>
      <w:r w:rsidRPr="00094879">
        <w:rPr>
          <w:sz w:val="28"/>
        </w:rPr>
        <w:t>согласно</w:t>
      </w:r>
      <w:r w:rsidRPr="00094879">
        <w:rPr>
          <w:spacing w:val="-7"/>
          <w:sz w:val="28"/>
        </w:rPr>
        <w:t xml:space="preserve"> </w:t>
      </w:r>
      <w:r w:rsidRPr="00094879">
        <w:rPr>
          <w:sz w:val="28"/>
        </w:rPr>
        <w:t>их</w:t>
      </w:r>
      <w:r w:rsidRPr="00094879">
        <w:rPr>
          <w:spacing w:val="-11"/>
          <w:sz w:val="28"/>
        </w:rPr>
        <w:t xml:space="preserve"> </w:t>
      </w:r>
      <w:r w:rsidRPr="00094879">
        <w:rPr>
          <w:sz w:val="28"/>
        </w:rPr>
        <w:t>распоряжениям;</w:t>
      </w:r>
    </w:p>
    <w:p w:rsidR="00094879" w:rsidRPr="00094879" w:rsidRDefault="00094879" w:rsidP="00094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4879">
        <w:rPr>
          <w:rFonts w:ascii="Times New Roman" w:hAnsi="Times New Roman" w:cs="Times New Roman"/>
          <w:sz w:val="28"/>
        </w:rPr>
        <w:t>после</w:t>
      </w:r>
      <w:r w:rsidRPr="00094879">
        <w:rPr>
          <w:rFonts w:ascii="Times New Roman" w:hAnsi="Times New Roman" w:cs="Times New Roman"/>
          <w:spacing w:val="3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завершения</w:t>
      </w:r>
      <w:r w:rsidRPr="00094879">
        <w:rPr>
          <w:rFonts w:ascii="Times New Roman" w:hAnsi="Times New Roman" w:cs="Times New Roman"/>
          <w:spacing w:val="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работы</w:t>
      </w:r>
      <w:r w:rsidRPr="00094879">
        <w:rPr>
          <w:rFonts w:ascii="Times New Roman" w:hAnsi="Times New Roman" w:cs="Times New Roman"/>
          <w:spacing w:val="2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оперативных</w:t>
      </w:r>
      <w:r w:rsidRPr="00094879">
        <w:rPr>
          <w:rFonts w:ascii="Times New Roman" w:hAnsi="Times New Roman" w:cs="Times New Roman"/>
          <w:spacing w:val="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служб</w:t>
      </w:r>
      <w:r w:rsidRPr="00094879">
        <w:rPr>
          <w:rFonts w:ascii="Times New Roman" w:hAnsi="Times New Roman" w:cs="Times New Roman"/>
          <w:spacing w:val="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и</w:t>
      </w:r>
      <w:r w:rsidRPr="00094879">
        <w:rPr>
          <w:rFonts w:ascii="Times New Roman" w:hAnsi="Times New Roman" w:cs="Times New Roman"/>
          <w:spacing w:val="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по</w:t>
      </w:r>
      <w:r w:rsidRPr="00094879">
        <w:rPr>
          <w:rFonts w:ascii="Times New Roman" w:hAnsi="Times New Roman" w:cs="Times New Roman"/>
          <w:spacing w:val="4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их</w:t>
      </w:r>
      <w:r w:rsidRPr="00094879">
        <w:rPr>
          <w:rFonts w:ascii="Times New Roman" w:hAnsi="Times New Roman" w:cs="Times New Roman"/>
          <w:spacing w:val="2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рекомендациям</w:t>
      </w:r>
      <w:r w:rsidRPr="00094879">
        <w:rPr>
          <w:rFonts w:ascii="Times New Roman" w:hAnsi="Times New Roman" w:cs="Times New Roman"/>
          <w:spacing w:val="1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обеспечить</w:t>
      </w:r>
      <w:r w:rsidRPr="00094879">
        <w:rPr>
          <w:rFonts w:ascii="Times New Roman" w:hAnsi="Times New Roman" w:cs="Times New Roman"/>
          <w:spacing w:val="2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через</w:t>
      </w:r>
      <w:r w:rsidRPr="00094879">
        <w:rPr>
          <w:rFonts w:ascii="Times New Roman" w:hAnsi="Times New Roman" w:cs="Times New Roman"/>
          <w:spacing w:val="3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назначенных</w:t>
      </w:r>
      <w:r w:rsidRPr="00094879">
        <w:rPr>
          <w:rFonts w:ascii="Times New Roman" w:hAnsi="Times New Roman" w:cs="Times New Roman"/>
          <w:spacing w:val="-67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лиц</w:t>
      </w:r>
      <w:r w:rsidRPr="00094879">
        <w:rPr>
          <w:rFonts w:ascii="Times New Roman" w:hAnsi="Times New Roman" w:cs="Times New Roman"/>
          <w:spacing w:val="-1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проведение мероприятий</w:t>
      </w:r>
      <w:r w:rsidRPr="00094879">
        <w:rPr>
          <w:rFonts w:ascii="Times New Roman" w:hAnsi="Times New Roman" w:cs="Times New Roman"/>
          <w:spacing w:val="-1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по</w:t>
      </w:r>
      <w:r w:rsidRPr="00094879">
        <w:rPr>
          <w:rFonts w:ascii="Times New Roman" w:hAnsi="Times New Roman" w:cs="Times New Roman"/>
          <w:spacing w:val="1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ликвидации</w:t>
      </w:r>
      <w:r w:rsidRPr="00094879">
        <w:rPr>
          <w:rFonts w:ascii="Times New Roman" w:hAnsi="Times New Roman" w:cs="Times New Roman"/>
          <w:spacing w:val="-1"/>
          <w:sz w:val="28"/>
        </w:rPr>
        <w:t xml:space="preserve"> </w:t>
      </w:r>
      <w:r w:rsidRPr="00094879">
        <w:rPr>
          <w:rFonts w:ascii="Times New Roman" w:hAnsi="Times New Roman" w:cs="Times New Roman"/>
          <w:sz w:val="28"/>
        </w:rPr>
        <w:t>последствий происшествия.</w:t>
      </w:r>
    </w:p>
    <w:sectPr w:rsidR="00094879" w:rsidRPr="00094879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136E"/>
    <w:multiLevelType w:val="hybridMultilevel"/>
    <w:tmpl w:val="23C23FFC"/>
    <w:lvl w:ilvl="0" w:tplc="1FEA9CD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495F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A022F8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9BA06B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BB86A1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4B0941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29C5B6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31E032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0B48258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6A686E47"/>
    <w:multiLevelType w:val="hybridMultilevel"/>
    <w:tmpl w:val="C0B6A282"/>
    <w:lvl w:ilvl="0" w:tplc="FA948E5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A762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A5A333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4922EF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535A0ED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A38270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86AE9D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CD0A7F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0C6F53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879"/>
    <w:rsid w:val="00094879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4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48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4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2023-09-29T05:38:00Z</cp:lastPrinted>
  <dcterms:created xsi:type="dcterms:W3CDTF">2023-09-29T05:35:00Z</dcterms:created>
  <dcterms:modified xsi:type="dcterms:W3CDTF">2023-09-29T05:39:00Z</dcterms:modified>
</cp:coreProperties>
</file>