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8D" w:rsidRPr="00111493" w:rsidRDefault="00111493" w:rsidP="00111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УТВЕРЖДАЮ</w:t>
      </w:r>
    </w:p>
    <w:p w:rsidR="00111493" w:rsidRPr="00111493" w:rsidRDefault="00111493" w:rsidP="00111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Директор МАУ ДО-ЦВР «Надежда»</w:t>
      </w:r>
    </w:p>
    <w:p w:rsidR="00111493" w:rsidRPr="00111493" w:rsidRDefault="00111493" w:rsidP="00111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___________ Р.А.Краснов</w:t>
      </w:r>
    </w:p>
    <w:p w:rsidR="00111493" w:rsidRDefault="00111493" w:rsidP="00111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11493">
        <w:rPr>
          <w:rFonts w:ascii="Times New Roman" w:hAnsi="Times New Roman" w:cs="Times New Roman"/>
          <w:sz w:val="28"/>
          <w:szCs w:val="28"/>
        </w:rPr>
        <w:t xml:space="preserve">риказ № «___» от «____»  «_____»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493">
        <w:rPr>
          <w:rFonts w:ascii="Times New Roman" w:hAnsi="Times New Roman" w:cs="Times New Roman"/>
          <w:sz w:val="28"/>
          <w:szCs w:val="28"/>
        </w:rPr>
        <w:t>2023 г.</w:t>
      </w:r>
    </w:p>
    <w:p w:rsidR="00111493" w:rsidRDefault="00111493" w:rsidP="00111493">
      <w:pPr>
        <w:pStyle w:val="a3"/>
        <w:spacing w:before="6"/>
        <w:rPr>
          <w:sz w:val="42"/>
        </w:rPr>
      </w:pPr>
    </w:p>
    <w:p w:rsidR="00111493" w:rsidRDefault="00111493" w:rsidP="00111493">
      <w:pPr>
        <w:pStyle w:val="Heading1"/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right="289" w:firstLine="0"/>
        <w:jc w:val="center"/>
      </w:pPr>
      <w:r>
        <w:t>Алгоритмы</w:t>
      </w:r>
      <w:r>
        <w:tab/>
        <w:t>действий</w:t>
      </w:r>
      <w:r>
        <w:tab/>
        <w:t>руково</w:t>
      </w:r>
      <w:r w:rsidR="00BC6F0C">
        <w:t>дителя при размещении взрывного устройства</w:t>
      </w:r>
    </w:p>
    <w:p w:rsidR="00111493" w:rsidRDefault="00111493" w:rsidP="00111493">
      <w:pPr>
        <w:pStyle w:val="Heading1"/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right="289" w:firstLine="0"/>
        <w:jc w:val="center"/>
      </w:pPr>
    </w:p>
    <w:p w:rsidR="00111493" w:rsidRDefault="00111493" w:rsidP="00111493">
      <w:pPr>
        <w:pStyle w:val="Heading1"/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right="289" w:firstLine="0"/>
        <w:jc w:val="center"/>
      </w:pPr>
    </w:p>
    <w:p w:rsidR="00111493" w:rsidRDefault="00111493" w:rsidP="00CA2E8F">
      <w:pPr>
        <w:pStyle w:val="Heading1"/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left="0" w:firstLine="709"/>
        <w:jc w:val="both"/>
        <w:outlineLvl w:val="9"/>
        <w:rPr>
          <w:u w:val="single"/>
        </w:rPr>
      </w:pPr>
      <w:r w:rsidRPr="00111493">
        <w:rPr>
          <w:u w:val="single"/>
        </w:rPr>
        <w:t xml:space="preserve">Если </w:t>
      </w:r>
      <w:r w:rsidR="00BC6F0C">
        <w:rPr>
          <w:u w:val="single"/>
        </w:rPr>
        <w:t>взрывное устройство обнаружено на входе (при попытке проноса):</w:t>
      </w:r>
    </w:p>
    <w:p w:rsidR="00BC6F0C" w:rsidRDefault="00BC6F0C" w:rsidP="00CA2E8F">
      <w:pPr>
        <w:pStyle w:val="Heading1"/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left="0" w:firstLine="709"/>
        <w:jc w:val="both"/>
        <w:outlineLvl w:val="9"/>
        <w:rPr>
          <w:u w:val="single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10243"/>
      </w:tblGrid>
      <w:tr w:rsidR="000E2CF1" w:rsidTr="000E2CF1">
        <w:trPr>
          <w:trHeight w:val="674"/>
        </w:trPr>
        <w:tc>
          <w:tcPr>
            <w:tcW w:w="10243" w:type="dxa"/>
          </w:tcPr>
          <w:p w:rsidR="000E2CF1" w:rsidRPr="000E2CF1" w:rsidRDefault="000E2CF1" w:rsidP="000E2CF1">
            <w:pPr>
              <w:pStyle w:val="TableParagraph"/>
              <w:ind w:firstLine="709"/>
              <w:jc w:val="both"/>
              <w:rPr>
                <w:sz w:val="28"/>
                <w:lang w:val="ru-RU"/>
              </w:rPr>
            </w:pPr>
            <w:r w:rsidRPr="000E2CF1">
              <w:rPr>
                <w:sz w:val="28"/>
                <w:lang w:val="ru-RU"/>
              </w:rPr>
              <w:t>-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незамедлительно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информировать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оперативные</w:t>
            </w:r>
            <w:r w:rsidRPr="000E2CF1">
              <w:rPr>
                <w:spacing w:val="-67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службы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об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обнаружении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взрывного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устройства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(попытки его</w:t>
            </w:r>
            <w:r w:rsidRPr="000E2CF1">
              <w:rPr>
                <w:spacing w:val="-3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проноса);</w:t>
            </w:r>
          </w:p>
        </w:tc>
      </w:tr>
      <w:tr w:rsidR="000E2CF1" w:rsidTr="000E2CF1">
        <w:trPr>
          <w:trHeight w:val="969"/>
        </w:trPr>
        <w:tc>
          <w:tcPr>
            <w:tcW w:w="10243" w:type="dxa"/>
          </w:tcPr>
          <w:p w:rsidR="000E2CF1" w:rsidRPr="000E2CF1" w:rsidRDefault="000E2CF1" w:rsidP="000E2CF1">
            <w:pPr>
              <w:pStyle w:val="TableParagraph"/>
              <w:tabs>
                <w:tab w:val="left" w:pos="2980"/>
                <w:tab w:val="left" w:pos="4779"/>
              </w:tabs>
              <w:ind w:firstLine="709"/>
              <w:jc w:val="both"/>
              <w:rPr>
                <w:sz w:val="28"/>
                <w:lang w:val="ru-RU"/>
              </w:rPr>
            </w:pPr>
            <w:r w:rsidRPr="000E2CF1">
              <w:rPr>
                <w:sz w:val="28"/>
                <w:lang w:val="ru-RU"/>
              </w:rPr>
              <w:t>- незамедлительно информировать об обнаружении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взрывного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устройства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орган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(организацию)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-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правообладателя</w:t>
            </w:r>
            <w:r w:rsidRPr="000E2CF1">
              <w:rPr>
                <w:sz w:val="28"/>
                <w:lang w:val="ru-RU"/>
              </w:rPr>
              <w:tab/>
              <w:t>объекта</w:t>
            </w:r>
            <w:r w:rsidRPr="000E2CF1">
              <w:rPr>
                <w:sz w:val="28"/>
                <w:lang w:val="ru-RU"/>
              </w:rPr>
              <w:tab/>
            </w:r>
            <w:r w:rsidRPr="000E2CF1">
              <w:rPr>
                <w:spacing w:val="-1"/>
                <w:sz w:val="28"/>
                <w:lang w:val="ru-RU"/>
              </w:rPr>
              <w:t>(территории),</w:t>
            </w:r>
            <w:r w:rsidRPr="000E2CF1">
              <w:rPr>
                <w:spacing w:val="-68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вышестоящий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орган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(организацию),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а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также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руководителя</w:t>
            </w:r>
            <w:r w:rsidRPr="000E2CF1">
              <w:rPr>
                <w:spacing w:val="-5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в</w:t>
            </w:r>
            <w:r w:rsidRPr="000E2CF1">
              <w:rPr>
                <w:spacing w:val="-7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случае</w:t>
            </w:r>
            <w:r w:rsidRPr="000E2CF1">
              <w:rPr>
                <w:spacing w:val="-5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его</w:t>
            </w:r>
            <w:r w:rsidRPr="000E2CF1">
              <w:rPr>
                <w:spacing w:val="-4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отсутствия</w:t>
            </w:r>
            <w:r w:rsidRPr="000E2CF1">
              <w:rPr>
                <w:spacing w:val="-5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на</w:t>
            </w:r>
            <w:r w:rsidRPr="000E2CF1">
              <w:rPr>
                <w:spacing w:val="-5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объекте;</w:t>
            </w:r>
          </w:p>
        </w:tc>
      </w:tr>
      <w:tr w:rsidR="000E2CF1" w:rsidTr="000E2CF1">
        <w:trPr>
          <w:trHeight w:val="877"/>
        </w:trPr>
        <w:tc>
          <w:tcPr>
            <w:tcW w:w="10243" w:type="dxa"/>
          </w:tcPr>
          <w:p w:rsidR="000E2CF1" w:rsidRDefault="000E2CF1" w:rsidP="000E2CF1">
            <w:pPr>
              <w:pStyle w:val="TableParagraph"/>
              <w:ind w:firstLine="709"/>
              <w:jc w:val="both"/>
              <w:rPr>
                <w:sz w:val="28"/>
              </w:rPr>
            </w:pPr>
            <w:r w:rsidRPr="000E2CF1">
              <w:rPr>
                <w:sz w:val="28"/>
                <w:lang w:val="ru-RU"/>
              </w:rPr>
              <w:t>- дать работнику охраны распоряжение о передаче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посредством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системы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оповещения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или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любым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доступным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способом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сообщения: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«ВНИМАНИЕ!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ЭВАКУАЦИЯ,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ЗАЛОЖЕНА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БОМБА</w:t>
            </w:r>
            <w:proofErr w:type="gramStart"/>
            <w:r>
              <w:rPr>
                <w:sz w:val="28"/>
              </w:rPr>
              <w:t>!»</w:t>
            </w:r>
            <w:proofErr w:type="gramEnd"/>
            <w:r>
              <w:rPr>
                <w:sz w:val="28"/>
              </w:rPr>
              <w:t>;</w:t>
            </w:r>
          </w:p>
        </w:tc>
      </w:tr>
      <w:tr w:rsidR="000E2CF1" w:rsidTr="000E2CF1">
        <w:trPr>
          <w:trHeight w:val="338"/>
        </w:trPr>
        <w:tc>
          <w:tcPr>
            <w:tcW w:w="10243" w:type="dxa"/>
          </w:tcPr>
          <w:p w:rsidR="000E2CF1" w:rsidRPr="000E2CF1" w:rsidRDefault="000E2CF1" w:rsidP="000E2CF1">
            <w:pPr>
              <w:pStyle w:val="TableParagraph"/>
              <w:ind w:firstLine="709"/>
              <w:jc w:val="both"/>
              <w:rPr>
                <w:sz w:val="28"/>
                <w:lang w:val="ru-RU"/>
              </w:rPr>
            </w:pPr>
            <w:r w:rsidRPr="000E2CF1">
              <w:rPr>
                <w:sz w:val="28"/>
                <w:lang w:val="ru-RU"/>
              </w:rPr>
              <w:t>-</w:t>
            </w:r>
            <w:r w:rsidRPr="000E2CF1">
              <w:rPr>
                <w:spacing w:val="-3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обеспечить</w:t>
            </w:r>
            <w:r w:rsidRPr="000E2CF1">
              <w:rPr>
                <w:spacing w:val="5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открытие</w:t>
            </w:r>
            <w:r w:rsidRPr="000E2CF1">
              <w:rPr>
                <w:spacing w:val="54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и</w:t>
            </w:r>
            <w:r w:rsidRPr="000E2CF1">
              <w:rPr>
                <w:spacing w:val="54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доступность</w:t>
            </w:r>
            <w:r w:rsidRPr="000E2CF1">
              <w:rPr>
                <w:spacing w:val="49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коридоров</w:t>
            </w:r>
            <w:r w:rsidRPr="000E2CF1">
              <w:rPr>
                <w:spacing w:val="53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и</w:t>
            </w:r>
            <w:r w:rsidRPr="000E2CF1">
              <w:rPr>
                <w:spacing w:val="-67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эвакуационных выходов;</w:t>
            </w:r>
          </w:p>
        </w:tc>
      </w:tr>
      <w:tr w:rsidR="000E2CF1" w:rsidTr="000E2CF1">
        <w:trPr>
          <w:trHeight w:val="570"/>
        </w:trPr>
        <w:tc>
          <w:tcPr>
            <w:tcW w:w="10243" w:type="dxa"/>
          </w:tcPr>
          <w:p w:rsidR="000E2CF1" w:rsidRPr="000E2CF1" w:rsidRDefault="000E2CF1" w:rsidP="000E2CF1">
            <w:pPr>
              <w:pStyle w:val="TableParagraph"/>
              <w:ind w:firstLine="709"/>
              <w:jc w:val="both"/>
              <w:rPr>
                <w:sz w:val="28"/>
                <w:lang w:val="ru-RU"/>
              </w:rPr>
            </w:pPr>
            <w:r w:rsidRPr="000E2CF1">
              <w:rPr>
                <w:sz w:val="28"/>
                <w:lang w:val="ru-RU"/>
              </w:rPr>
              <w:t>- обеспечить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0E2CF1">
              <w:rPr>
                <w:sz w:val="28"/>
                <w:lang w:val="ru-RU"/>
              </w:rPr>
              <w:t>контроль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за</w:t>
            </w:r>
            <w:proofErr w:type="gramEnd"/>
            <w:r w:rsidRPr="000E2CF1">
              <w:rPr>
                <w:spacing w:val="7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осуществлением</w:t>
            </w:r>
            <w:r w:rsidRPr="000E2CF1">
              <w:rPr>
                <w:spacing w:val="-67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эвакуации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людей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в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соответствии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с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планом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эвакуации;</w:t>
            </w:r>
          </w:p>
        </w:tc>
      </w:tr>
      <w:tr w:rsidR="000E2CF1" w:rsidTr="000E2CF1">
        <w:trPr>
          <w:trHeight w:val="1123"/>
        </w:trPr>
        <w:tc>
          <w:tcPr>
            <w:tcW w:w="10243" w:type="dxa"/>
          </w:tcPr>
          <w:p w:rsidR="000E2CF1" w:rsidRPr="000E2CF1" w:rsidRDefault="000E2CF1" w:rsidP="000E2CF1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left="0" w:firstLine="709"/>
              <w:jc w:val="both"/>
              <w:rPr>
                <w:sz w:val="28"/>
                <w:lang w:val="ru-RU"/>
              </w:rPr>
            </w:pPr>
            <w:r w:rsidRPr="000E2CF1">
              <w:rPr>
                <w:sz w:val="28"/>
                <w:lang w:val="ru-RU"/>
              </w:rPr>
              <w:t>направить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к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месту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сбора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назначенных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лиц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для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 xml:space="preserve">осуществления </w:t>
            </w:r>
            <w:proofErr w:type="gramStart"/>
            <w:r w:rsidRPr="000E2CF1">
              <w:rPr>
                <w:sz w:val="28"/>
                <w:lang w:val="ru-RU"/>
              </w:rPr>
              <w:t>контроля за</w:t>
            </w:r>
            <w:proofErr w:type="gramEnd"/>
            <w:r w:rsidRPr="000E2CF1">
              <w:rPr>
                <w:sz w:val="28"/>
                <w:lang w:val="ru-RU"/>
              </w:rPr>
              <w:t xml:space="preserve"> передачей обучающихся</w:t>
            </w:r>
            <w:r w:rsidRPr="000E2CF1">
              <w:rPr>
                <w:spacing w:val="-68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родителям</w:t>
            </w:r>
            <w:r w:rsidRPr="000E2CF1">
              <w:rPr>
                <w:spacing w:val="-2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(законным</w:t>
            </w:r>
            <w:r w:rsidRPr="000E2CF1">
              <w:rPr>
                <w:spacing w:val="-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представителям);</w:t>
            </w:r>
          </w:p>
          <w:p w:rsidR="000E2CF1" w:rsidRPr="000E2CF1" w:rsidRDefault="000E2CF1" w:rsidP="000E2CF1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left="0" w:firstLine="709"/>
              <w:jc w:val="both"/>
              <w:rPr>
                <w:sz w:val="28"/>
                <w:lang w:val="ru-RU"/>
              </w:rPr>
            </w:pPr>
            <w:r w:rsidRPr="000E2CF1">
              <w:rPr>
                <w:sz w:val="28"/>
                <w:lang w:val="ru-RU"/>
              </w:rPr>
              <w:t>находиться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вблизи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объекта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до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прибытия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оперативных служб;</w:t>
            </w:r>
          </w:p>
          <w:p w:rsidR="000E2CF1" w:rsidRPr="000E2CF1" w:rsidRDefault="000E2CF1" w:rsidP="000E2CF1">
            <w:pPr>
              <w:pStyle w:val="TableParagraph"/>
              <w:ind w:firstLine="709"/>
              <w:jc w:val="both"/>
              <w:rPr>
                <w:sz w:val="28"/>
                <w:lang w:val="ru-RU"/>
              </w:rPr>
            </w:pPr>
            <w:r w:rsidRPr="000E2CF1">
              <w:rPr>
                <w:sz w:val="28"/>
                <w:lang w:val="ru-RU"/>
              </w:rPr>
              <w:t>- после</w:t>
            </w:r>
            <w:r w:rsidRPr="000E2CF1">
              <w:rPr>
                <w:spacing w:val="7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завершения   работы   оперативных   служб</w:t>
            </w:r>
            <w:r w:rsidRPr="000E2CF1">
              <w:rPr>
                <w:spacing w:val="-67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и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по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их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рекомендациям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обеспечить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проведение</w:t>
            </w:r>
            <w:r w:rsidRPr="000E2CF1">
              <w:rPr>
                <w:spacing w:val="1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мероприятий</w:t>
            </w:r>
            <w:r w:rsidRPr="000E2CF1">
              <w:rPr>
                <w:spacing w:val="12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по</w:t>
            </w:r>
            <w:r w:rsidRPr="000E2CF1">
              <w:rPr>
                <w:spacing w:val="12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ликвидации</w:t>
            </w:r>
            <w:r w:rsidRPr="000E2CF1">
              <w:rPr>
                <w:spacing w:val="12"/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последствий</w:t>
            </w:r>
            <w:r>
              <w:rPr>
                <w:sz w:val="28"/>
                <w:lang w:val="ru-RU"/>
              </w:rPr>
              <w:t xml:space="preserve"> </w:t>
            </w:r>
            <w:r w:rsidRPr="000E2CF1">
              <w:rPr>
                <w:sz w:val="28"/>
                <w:lang w:val="ru-RU"/>
              </w:rPr>
              <w:t>происшествия.</w:t>
            </w:r>
          </w:p>
        </w:tc>
      </w:tr>
    </w:tbl>
    <w:p w:rsidR="000E2CF1" w:rsidRDefault="000E2CF1" w:rsidP="000E2CF1">
      <w:pPr>
        <w:pStyle w:val="Heading1"/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left="0" w:firstLine="709"/>
        <w:jc w:val="both"/>
        <w:outlineLvl w:val="9"/>
        <w:rPr>
          <w:u w:val="single"/>
        </w:rPr>
      </w:pPr>
    </w:p>
    <w:p w:rsidR="000E2CF1" w:rsidRDefault="000E2CF1" w:rsidP="000E2CF1">
      <w:pPr>
        <w:pStyle w:val="Heading1"/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left="0" w:firstLine="709"/>
        <w:jc w:val="both"/>
        <w:outlineLvl w:val="9"/>
        <w:rPr>
          <w:u w:val="single"/>
        </w:rPr>
      </w:pPr>
      <w:r w:rsidRPr="00111493">
        <w:rPr>
          <w:u w:val="single"/>
        </w:rPr>
        <w:t xml:space="preserve">Если </w:t>
      </w:r>
      <w:r>
        <w:rPr>
          <w:u w:val="single"/>
        </w:rPr>
        <w:t>взрывное устройство обнаружено в здании:</w:t>
      </w:r>
    </w:p>
    <w:p w:rsidR="000E2CF1" w:rsidRDefault="000E2CF1" w:rsidP="000E2CF1">
      <w:pPr>
        <w:pStyle w:val="Heading1"/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left="0" w:firstLine="709"/>
        <w:jc w:val="both"/>
        <w:outlineLvl w:val="9"/>
        <w:rPr>
          <w:u w:val="single"/>
        </w:rPr>
      </w:pPr>
    </w:p>
    <w:p w:rsidR="000E2CF1" w:rsidRPr="000E2CF1" w:rsidRDefault="000E2CF1" w:rsidP="000E2CF1">
      <w:pPr>
        <w:pStyle w:val="TableParagraph"/>
        <w:numPr>
          <w:ilvl w:val="0"/>
          <w:numId w:val="5"/>
        </w:numPr>
        <w:tabs>
          <w:tab w:val="left" w:pos="271"/>
        </w:tabs>
        <w:ind w:left="0" w:firstLine="709"/>
        <w:jc w:val="both"/>
        <w:rPr>
          <w:sz w:val="28"/>
        </w:rPr>
      </w:pP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похожего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(кроме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телефонных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0E2CF1" w:rsidRPr="000E2CF1" w:rsidRDefault="000E2CF1" w:rsidP="000E2CF1">
      <w:pPr>
        <w:pStyle w:val="TableParagraph"/>
        <w:numPr>
          <w:ilvl w:val="0"/>
          <w:numId w:val="5"/>
        </w:numPr>
        <w:tabs>
          <w:tab w:val="left" w:pos="362"/>
        </w:tabs>
        <w:ind w:left="0" w:firstLine="709"/>
        <w:jc w:val="both"/>
        <w:rPr>
          <w:sz w:val="28"/>
        </w:rPr>
      </w:pPr>
      <w:r>
        <w:rPr>
          <w:sz w:val="28"/>
        </w:rPr>
        <w:t>незамедлительно информировать оперативные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взрывного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устройства;</w:t>
      </w:r>
    </w:p>
    <w:p w:rsidR="000E2CF1" w:rsidRDefault="000E2CF1" w:rsidP="000E2CF1">
      <w:pPr>
        <w:pStyle w:val="TableParagraph"/>
        <w:tabs>
          <w:tab w:val="left" w:pos="271"/>
          <w:tab w:val="left" w:pos="2684"/>
          <w:tab w:val="left" w:pos="3078"/>
          <w:tab w:val="left" w:pos="5320"/>
          <w:tab w:val="left" w:pos="5699"/>
        </w:tabs>
        <w:jc w:val="both"/>
        <w:rPr>
          <w:sz w:val="28"/>
        </w:rPr>
      </w:pPr>
      <w:r>
        <w:rPr>
          <w:sz w:val="28"/>
        </w:rPr>
        <w:t xml:space="preserve">          - незамедлительно</w:t>
      </w:r>
      <w:r>
        <w:rPr>
          <w:sz w:val="28"/>
        </w:rPr>
        <w:tab/>
      </w:r>
      <w:r>
        <w:rPr>
          <w:sz w:val="28"/>
        </w:rPr>
        <w:tab/>
        <w:t>информировать</w:t>
      </w:r>
      <w:r>
        <w:rPr>
          <w:sz w:val="28"/>
        </w:rPr>
        <w:tab/>
      </w:r>
      <w:r>
        <w:rPr>
          <w:sz w:val="28"/>
        </w:rPr>
        <w:tab/>
        <w:t>об</w:t>
      </w:r>
      <w:r>
        <w:rPr>
          <w:spacing w:val="-68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(организацию)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(территории), вышестоящий</w:t>
      </w:r>
      <w:r>
        <w:rPr>
          <w:sz w:val="28"/>
        </w:rPr>
        <w:tab/>
      </w:r>
      <w:r>
        <w:rPr>
          <w:spacing w:val="-1"/>
          <w:sz w:val="28"/>
        </w:rPr>
        <w:t>орган</w:t>
      </w:r>
      <w:r>
        <w:rPr>
          <w:spacing w:val="-68"/>
          <w:sz w:val="28"/>
        </w:rPr>
        <w:t xml:space="preserve"> </w:t>
      </w:r>
      <w:r>
        <w:rPr>
          <w:sz w:val="28"/>
        </w:rPr>
        <w:t>(организацию), а также руководителя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 отсутствия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объекте;</w:t>
      </w:r>
    </w:p>
    <w:p w:rsidR="000E2CF1" w:rsidRPr="000E2CF1" w:rsidRDefault="000E2CF1" w:rsidP="000E2CF1">
      <w:pPr>
        <w:pStyle w:val="TableParagraph"/>
        <w:numPr>
          <w:ilvl w:val="0"/>
          <w:numId w:val="5"/>
        </w:numPr>
        <w:tabs>
          <w:tab w:val="left" w:pos="271"/>
        </w:tabs>
        <w:ind w:left="0" w:firstLine="709"/>
        <w:jc w:val="both"/>
        <w:rPr>
          <w:sz w:val="28"/>
        </w:rPr>
      </w:pP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 посредством системы оповещения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любым</w:t>
      </w:r>
      <w:r>
        <w:rPr>
          <w:spacing w:val="28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30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34"/>
          <w:sz w:val="28"/>
        </w:rPr>
        <w:t xml:space="preserve"> </w:t>
      </w:r>
      <w:r>
        <w:rPr>
          <w:sz w:val="28"/>
        </w:rPr>
        <w:t>сообщения</w:t>
      </w:r>
      <w:proofErr w:type="gramStart"/>
      <w:r>
        <w:rPr>
          <w:sz w:val="28"/>
        </w:rPr>
        <w:t>:«</w:t>
      </w:r>
      <w:proofErr w:type="gramEnd"/>
      <w:r>
        <w:rPr>
          <w:sz w:val="28"/>
        </w:rPr>
        <w:t>ВНИМАНИЕ!</w:t>
      </w:r>
      <w:r>
        <w:rPr>
          <w:sz w:val="28"/>
        </w:rPr>
        <w:tab/>
        <w:t>ЭВАКУАЦИЯ,</w:t>
      </w:r>
      <w:r>
        <w:rPr>
          <w:sz w:val="28"/>
        </w:rPr>
        <w:tab/>
      </w:r>
      <w:r w:rsidRPr="000E2CF1">
        <w:rPr>
          <w:spacing w:val="-2"/>
          <w:sz w:val="28"/>
        </w:rPr>
        <w:t>ЗАЛОЖЕНА</w:t>
      </w:r>
      <w:r w:rsidRPr="000E2CF1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БОМБА!»;</w:t>
      </w:r>
    </w:p>
    <w:p w:rsidR="000E2CF1" w:rsidRPr="000E2CF1" w:rsidRDefault="000E2CF1" w:rsidP="000E2CF1">
      <w:pPr>
        <w:pStyle w:val="TableParagraph"/>
        <w:numPr>
          <w:ilvl w:val="0"/>
          <w:numId w:val="5"/>
        </w:numPr>
        <w:tabs>
          <w:tab w:val="left" w:pos="271"/>
        </w:tabs>
        <w:ind w:left="0" w:firstLine="709"/>
        <w:jc w:val="both"/>
        <w:rPr>
          <w:sz w:val="28"/>
        </w:rPr>
      </w:pP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похожего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(кроме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телефонных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0E2CF1" w:rsidRPr="000E2CF1" w:rsidRDefault="000E2CF1" w:rsidP="000E2CF1">
      <w:pPr>
        <w:pStyle w:val="TableParagraph"/>
        <w:numPr>
          <w:ilvl w:val="0"/>
          <w:numId w:val="5"/>
        </w:numPr>
        <w:tabs>
          <w:tab w:val="left" w:pos="362"/>
        </w:tabs>
        <w:ind w:left="0" w:firstLine="709"/>
        <w:jc w:val="both"/>
        <w:rPr>
          <w:sz w:val="28"/>
        </w:rPr>
      </w:pPr>
      <w:r>
        <w:rPr>
          <w:sz w:val="28"/>
        </w:rPr>
        <w:t>незамедлительно информировать оперативные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взрывного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устройства;</w:t>
      </w:r>
    </w:p>
    <w:p w:rsidR="000E2CF1" w:rsidRDefault="000E2CF1" w:rsidP="000E2CF1">
      <w:pPr>
        <w:pStyle w:val="TableParagraph"/>
        <w:tabs>
          <w:tab w:val="left" w:pos="271"/>
          <w:tab w:val="left" w:pos="2684"/>
          <w:tab w:val="left" w:pos="3078"/>
          <w:tab w:val="left" w:pos="5320"/>
          <w:tab w:val="left" w:pos="5699"/>
        </w:tabs>
        <w:jc w:val="both"/>
        <w:rPr>
          <w:sz w:val="28"/>
        </w:rPr>
      </w:pPr>
      <w:r>
        <w:rPr>
          <w:sz w:val="28"/>
        </w:rPr>
        <w:t xml:space="preserve">          - незамедлительно</w:t>
      </w:r>
      <w:r>
        <w:rPr>
          <w:sz w:val="28"/>
        </w:rPr>
        <w:tab/>
      </w:r>
      <w:r>
        <w:rPr>
          <w:sz w:val="28"/>
        </w:rPr>
        <w:tab/>
        <w:t>информировать</w:t>
      </w:r>
      <w:r>
        <w:rPr>
          <w:sz w:val="28"/>
        </w:rPr>
        <w:tab/>
      </w:r>
      <w:r>
        <w:rPr>
          <w:sz w:val="28"/>
        </w:rPr>
        <w:tab/>
        <w:t>об</w:t>
      </w:r>
      <w:r>
        <w:rPr>
          <w:spacing w:val="-68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(организацию)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(территории), вышестоящий</w:t>
      </w:r>
      <w:r>
        <w:rPr>
          <w:sz w:val="28"/>
        </w:rPr>
        <w:tab/>
      </w:r>
      <w:r>
        <w:rPr>
          <w:spacing w:val="-1"/>
          <w:sz w:val="28"/>
        </w:rPr>
        <w:t>орган</w:t>
      </w:r>
      <w:r>
        <w:rPr>
          <w:spacing w:val="-68"/>
          <w:sz w:val="28"/>
        </w:rPr>
        <w:t xml:space="preserve"> </w:t>
      </w:r>
      <w:r>
        <w:rPr>
          <w:sz w:val="28"/>
        </w:rPr>
        <w:t>(организацию), а также руководителя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 отсутствия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объекте;</w:t>
      </w:r>
    </w:p>
    <w:p w:rsidR="000E2CF1" w:rsidRPr="000E2CF1" w:rsidRDefault="000E2CF1" w:rsidP="000E2CF1">
      <w:pPr>
        <w:pStyle w:val="TableParagraph"/>
        <w:numPr>
          <w:ilvl w:val="0"/>
          <w:numId w:val="5"/>
        </w:numPr>
        <w:tabs>
          <w:tab w:val="left" w:pos="271"/>
        </w:tabs>
        <w:ind w:left="0" w:firstLine="709"/>
        <w:jc w:val="both"/>
        <w:rPr>
          <w:sz w:val="28"/>
        </w:rPr>
      </w:pP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 посредством системы оповещения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любым</w:t>
      </w:r>
      <w:r>
        <w:rPr>
          <w:spacing w:val="28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30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34"/>
          <w:sz w:val="28"/>
        </w:rPr>
        <w:t xml:space="preserve"> </w:t>
      </w:r>
      <w:r>
        <w:rPr>
          <w:sz w:val="28"/>
        </w:rPr>
        <w:t>сообщения: «ВНИМАНИЕ</w:t>
      </w:r>
      <w:proofErr w:type="gramStart"/>
      <w:r>
        <w:rPr>
          <w:sz w:val="28"/>
        </w:rPr>
        <w:t>!</w:t>
      </w:r>
      <w:r w:rsidRPr="000E2CF1">
        <w:rPr>
          <w:sz w:val="28"/>
        </w:rPr>
        <w:t>Э</w:t>
      </w:r>
      <w:proofErr w:type="gramEnd"/>
      <w:r w:rsidRPr="000E2CF1">
        <w:rPr>
          <w:sz w:val="28"/>
        </w:rPr>
        <w:t>ВАКУАЦИЯ,</w:t>
      </w:r>
      <w:r w:rsidRPr="000E2CF1">
        <w:rPr>
          <w:sz w:val="28"/>
        </w:rPr>
        <w:tab/>
      </w:r>
      <w:r w:rsidRPr="000E2CF1">
        <w:rPr>
          <w:spacing w:val="-2"/>
          <w:sz w:val="28"/>
        </w:rPr>
        <w:t>ЗАЛОЖЕНА</w:t>
      </w:r>
      <w:r>
        <w:rPr>
          <w:spacing w:val="-2"/>
          <w:sz w:val="28"/>
        </w:rPr>
        <w:t xml:space="preserve"> </w:t>
      </w:r>
      <w:r w:rsidRPr="000E2CF1">
        <w:rPr>
          <w:spacing w:val="-67"/>
          <w:sz w:val="28"/>
        </w:rPr>
        <w:t xml:space="preserve"> </w:t>
      </w:r>
      <w:r w:rsidRPr="000E2CF1">
        <w:rPr>
          <w:sz w:val="28"/>
        </w:rPr>
        <w:t>БОМБА!»;</w:t>
      </w:r>
    </w:p>
    <w:p w:rsidR="000E2CF1" w:rsidRPr="000E2CF1" w:rsidRDefault="000E2CF1" w:rsidP="000E2CF1">
      <w:pPr>
        <w:pStyle w:val="TableParagraph"/>
        <w:tabs>
          <w:tab w:val="left" w:pos="270"/>
        </w:tabs>
        <w:ind w:left="709"/>
        <w:jc w:val="both"/>
        <w:rPr>
          <w:sz w:val="28"/>
        </w:rPr>
      </w:pPr>
      <w:r>
        <w:rPr>
          <w:sz w:val="28"/>
        </w:rPr>
        <w:t>- обеспечить открытие и доступность коридоров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эвакуационных выходов;</w:t>
      </w:r>
    </w:p>
    <w:p w:rsidR="000E2CF1" w:rsidRDefault="000E2CF1" w:rsidP="000E2CF1">
      <w:pPr>
        <w:pStyle w:val="TableParagraph"/>
        <w:tabs>
          <w:tab w:val="left" w:pos="271"/>
        </w:tabs>
        <w:ind w:left="709"/>
        <w:jc w:val="both"/>
        <w:rPr>
          <w:sz w:val="28"/>
        </w:rPr>
      </w:pPr>
      <w:r>
        <w:rPr>
          <w:sz w:val="28"/>
        </w:rPr>
        <w:t>- обеспечить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эвакуации;</w:t>
      </w:r>
    </w:p>
    <w:p w:rsidR="000E2CF1" w:rsidRDefault="000E2CF1" w:rsidP="000E2CF1">
      <w:pPr>
        <w:pStyle w:val="TableParagraph"/>
        <w:tabs>
          <w:tab w:val="left" w:pos="271"/>
        </w:tabs>
        <w:jc w:val="both"/>
        <w:rPr>
          <w:sz w:val="28"/>
        </w:rPr>
      </w:pPr>
      <w:r>
        <w:rPr>
          <w:sz w:val="28"/>
        </w:rPr>
        <w:t xml:space="preserve">         - 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процесса;</w:t>
      </w:r>
      <w:r w:rsidRPr="000E2CF1">
        <w:rPr>
          <w:sz w:val="28"/>
        </w:rPr>
        <w:t xml:space="preserve"> </w:t>
      </w:r>
      <w:r>
        <w:rPr>
          <w:sz w:val="28"/>
        </w:rPr>
        <w:t>направить к месту сбора назначенных лиц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передачей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родителям</w:t>
      </w:r>
      <w:r>
        <w:rPr>
          <w:sz w:val="28"/>
        </w:rPr>
        <w:tab/>
      </w:r>
      <w:r>
        <w:rPr>
          <w:spacing w:val="-2"/>
          <w:sz w:val="28"/>
        </w:rPr>
        <w:t>(законным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представителям);</w:t>
      </w:r>
      <w:r w:rsidRPr="000E2CF1">
        <w:rPr>
          <w:sz w:val="28"/>
        </w:rPr>
        <w:t xml:space="preserve"> </w:t>
      </w:r>
      <w:r>
        <w:rPr>
          <w:sz w:val="28"/>
        </w:rPr>
        <w:t>находиться</w:t>
      </w:r>
      <w:r>
        <w:rPr>
          <w:sz w:val="28"/>
        </w:rPr>
        <w:tab/>
        <w:t>вблизи</w:t>
      </w:r>
      <w:r>
        <w:rPr>
          <w:sz w:val="28"/>
        </w:rPr>
        <w:tab/>
        <w:t>объекта</w:t>
      </w:r>
      <w:r>
        <w:rPr>
          <w:sz w:val="28"/>
        </w:rPr>
        <w:tab/>
        <w:t xml:space="preserve">до </w:t>
      </w:r>
      <w:r>
        <w:rPr>
          <w:spacing w:val="-1"/>
          <w:sz w:val="28"/>
        </w:rPr>
        <w:t>прибытия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оперативных служб</w:t>
      </w:r>
    </w:p>
    <w:p w:rsidR="000E2CF1" w:rsidRPr="000E2CF1" w:rsidRDefault="000E2CF1" w:rsidP="000E2CF1">
      <w:pPr>
        <w:pStyle w:val="TableParagraph"/>
        <w:ind w:firstLine="709"/>
        <w:jc w:val="both"/>
        <w:rPr>
          <w:sz w:val="28"/>
        </w:rPr>
      </w:pPr>
      <w:r>
        <w:rPr>
          <w:sz w:val="28"/>
        </w:rPr>
        <w:t>- после завершения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70"/>
          <w:sz w:val="28"/>
        </w:rPr>
        <w:t xml:space="preserve"> </w:t>
      </w:r>
      <w:r>
        <w:rPr>
          <w:sz w:val="28"/>
        </w:rPr>
        <w:t>служб</w:t>
      </w:r>
      <w:r>
        <w:rPr>
          <w:spacing w:val="-67"/>
          <w:sz w:val="28"/>
        </w:rPr>
        <w:t xml:space="preserve"> </w:t>
      </w:r>
      <w:r>
        <w:rPr>
          <w:sz w:val="28"/>
        </w:rPr>
        <w:t>и по их рекомендациям обеспечить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1"/>
          <w:sz w:val="28"/>
        </w:rPr>
        <w:t xml:space="preserve"> </w:t>
      </w:r>
      <w:r>
        <w:rPr>
          <w:sz w:val="28"/>
        </w:rPr>
        <w:t>последствий происшествия.</w:t>
      </w:r>
    </w:p>
    <w:sectPr w:rsidR="000E2CF1" w:rsidRPr="000E2CF1" w:rsidSect="001114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003"/>
    <w:multiLevelType w:val="hybridMultilevel"/>
    <w:tmpl w:val="28082A20"/>
    <w:lvl w:ilvl="0" w:tplc="8332894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AE9932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944210BC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63D2E0A4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93D24762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DFF8A8A8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D6CE289A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E6A0303E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2C2E4E48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1">
    <w:nsid w:val="19160CF9"/>
    <w:multiLevelType w:val="hybridMultilevel"/>
    <w:tmpl w:val="B9383512"/>
    <w:lvl w:ilvl="0" w:tplc="632E340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3CA244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7D42DFCC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2D0C7C08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9AAE7BD2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99C820A8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392829DC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4F46A7BC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5212E55A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2">
    <w:nsid w:val="29172079"/>
    <w:multiLevelType w:val="hybridMultilevel"/>
    <w:tmpl w:val="00ECDF02"/>
    <w:lvl w:ilvl="0" w:tplc="FBD4B4B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6048C0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4BF0BCFE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15F83A6C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96D0484E">
      <w:numFmt w:val="bullet"/>
      <w:lvlText w:val="•"/>
      <w:lvlJc w:val="left"/>
      <w:pPr>
        <w:ind w:left="2665" w:hanging="164"/>
      </w:pPr>
      <w:rPr>
        <w:rFonts w:hint="default"/>
        <w:lang w:val="ru-RU" w:eastAsia="en-US" w:bidi="ar-SA"/>
      </w:rPr>
    </w:lvl>
    <w:lvl w:ilvl="5" w:tplc="45F64B68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24D438D0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EB18A008">
      <w:numFmt w:val="bullet"/>
      <w:lvlText w:val="•"/>
      <w:lvlJc w:val="left"/>
      <w:pPr>
        <w:ind w:left="4589" w:hanging="164"/>
      </w:pPr>
      <w:rPr>
        <w:rFonts w:hint="default"/>
        <w:lang w:val="ru-RU" w:eastAsia="en-US" w:bidi="ar-SA"/>
      </w:rPr>
    </w:lvl>
    <w:lvl w:ilvl="8" w:tplc="F60823D0">
      <w:numFmt w:val="bullet"/>
      <w:lvlText w:val="•"/>
      <w:lvlJc w:val="left"/>
      <w:pPr>
        <w:ind w:left="5230" w:hanging="164"/>
      </w:pPr>
      <w:rPr>
        <w:rFonts w:hint="default"/>
        <w:lang w:val="ru-RU" w:eastAsia="en-US" w:bidi="ar-SA"/>
      </w:rPr>
    </w:lvl>
  </w:abstractNum>
  <w:abstractNum w:abstractNumId="3">
    <w:nsid w:val="2981617A"/>
    <w:multiLevelType w:val="hybridMultilevel"/>
    <w:tmpl w:val="A596FB38"/>
    <w:lvl w:ilvl="0" w:tplc="257086D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6854E6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88941D40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8E98EBE0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8A9E74FA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2AD8F266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D4FE929C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0FF8246A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6B785D86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4">
    <w:nsid w:val="3C7520B6"/>
    <w:multiLevelType w:val="hybridMultilevel"/>
    <w:tmpl w:val="454012B6"/>
    <w:lvl w:ilvl="0" w:tplc="25AEE35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849060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22185608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E7C055D2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B9126B54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0628819A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559225D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6EDA4460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74F4539A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5">
    <w:nsid w:val="423F3152"/>
    <w:multiLevelType w:val="multilevel"/>
    <w:tmpl w:val="9D82133E"/>
    <w:lvl w:ilvl="0">
      <w:start w:val="1"/>
      <w:numFmt w:val="decimal"/>
      <w:lvlText w:val="%1."/>
      <w:lvlJc w:val="left"/>
      <w:pPr>
        <w:ind w:left="1629" w:hanging="70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7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05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96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7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9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70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61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32" w:hanging="720"/>
      </w:pPr>
      <w:rPr>
        <w:rFonts w:hint="default"/>
        <w:lang w:val="ru-RU" w:eastAsia="en-US" w:bidi="ar-SA"/>
      </w:rPr>
    </w:lvl>
  </w:abstractNum>
  <w:abstractNum w:abstractNumId="6">
    <w:nsid w:val="7C96592C"/>
    <w:multiLevelType w:val="hybridMultilevel"/>
    <w:tmpl w:val="5D8A147A"/>
    <w:lvl w:ilvl="0" w:tplc="0164A5E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DCA79A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6CC8A0D8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FAE82998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F5E4C766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272299A6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EA2E6972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D1AC5DBE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C688C8AE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1493"/>
    <w:rsid w:val="000E2CF1"/>
    <w:rsid w:val="00111493"/>
    <w:rsid w:val="008926E0"/>
    <w:rsid w:val="009B40D6"/>
    <w:rsid w:val="00A1600F"/>
    <w:rsid w:val="00B33606"/>
    <w:rsid w:val="00B63A82"/>
    <w:rsid w:val="00BC6F0C"/>
    <w:rsid w:val="00CA2E8F"/>
    <w:rsid w:val="00D355DC"/>
    <w:rsid w:val="00D8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9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114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1149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111493"/>
    <w:pPr>
      <w:widowControl w:val="0"/>
      <w:autoSpaceDE w:val="0"/>
      <w:autoSpaceDN w:val="0"/>
      <w:spacing w:after="0" w:line="240" w:lineRule="auto"/>
      <w:ind w:left="1281" w:hanging="7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111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114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B40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0E2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2023-09-29T05:08:00Z</cp:lastPrinted>
  <dcterms:created xsi:type="dcterms:W3CDTF">2023-09-28T06:32:00Z</dcterms:created>
  <dcterms:modified xsi:type="dcterms:W3CDTF">2023-09-29T05:36:00Z</dcterms:modified>
</cp:coreProperties>
</file>